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DDE" w:rsidRPr="00B27BC4" w:rsidRDefault="00DE2BF8" w:rsidP="00B27BC4">
      <w:pPr>
        <w:sectPr w:rsidR="00596DDE" w:rsidRPr="00B27BC4" w:rsidSect="00DE2BF8">
          <w:headerReference w:type="default" r:id="rId9"/>
          <w:footerReference w:type="default" r:id="rId10"/>
          <w:headerReference w:type="first" r:id="rId11"/>
          <w:footerReference w:type="first" r:id="rId12"/>
          <w:pgSz w:w="11906" w:h="16838"/>
          <w:pgMar w:top="851" w:right="851" w:bottom="851" w:left="1134" w:header="680" w:footer="567" w:gutter="0"/>
          <w:cols w:sep="1" w:space="709"/>
          <w:titlePg/>
          <w:docGrid w:linePitch="360"/>
        </w:sectPr>
      </w:pPr>
      <w:r w:rsidRPr="00B27BC4">
        <w:rPr>
          <w:noProof/>
          <w:lang w:eastAsia="ru-RU"/>
        </w:rPr>
        <mc:AlternateContent>
          <mc:Choice Requires="wps">
            <w:drawing>
              <wp:anchor distT="0" distB="0" distL="114300" distR="114300" simplePos="0" relativeHeight="251710464" behindDoc="0" locked="0" layoutInCell="1" allowOverlap="1" wp14:anchorId="50D68D17" wp14:editId="51EF93E1">
                <wp:simplePos x="0" y="0"/>
                <wp:positionH relativeFrom="column">
                  <wp:posOffset>1134745</wp:posOffset>
                </wp:positionH>
                <wp:positionV relativeFrom="paragraph">
                  <wp:posOffset>152400</wp:posOffset>
                </wp:positionV>
                <wp:extent cx="4243705"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705" cy="1403985"/>
                        </a:xfrm>
                        <a:prstGeom prst="rect">
                          <a:avLst/>
                        </a:prstGeom>
                        <a:solidFill>
                          <a:srgbClr val="FFFFFF">
                            <a:alpha val="0"/>
                          </a:srgbClr>
                        </a:solidFill>
                        <a:ln w="9525">
                          <a:noFill/>
                          <a:miter lim="800000"/>
                          <a:headEnd/>
                          <a:tailEnd/>
                        </a:ln>
                      </wps:spPr>
                      <wps:txbx>
                        <w:txbxContent>
                          <w:p w:rsidR="00B43E6F" w:rsidRPr="005911D9" w:rsidRDefault="00B43E6F" w:rsidP="00DE2BF8">
                            <w:pPr>
                              <w:spacing w:after="0" w:line="240" w:lineRule="auto"/>
                              <w:jc w:val="center"/>
                              <w:rPr>
                                <w:rFonts w:ascii="Andalus" w:hAnsi="Andalus" w:cs="Andalus"/>
                                <w:b/>
                                <w:color w:val="0F243E" w:themeColor="text2" w:themeShade="80"/>
                                <w:sz w:val="28"/>
                              </w:rPr>
                            </w:pPr>
                            <w:r w:rsidRPr="005911D9">
                              <w:rPr>
                                <w:rFonts w:ascii="Times New Roman" w:hAnsi="Times New Roman" w:cs="Times New Roman"/>
                                <w:b/>
                                <w:color w:val="0F243E" w:themeColor="text2" w:themeShade="80"/>
                                <w:sz w:val="28"/>
                              </w:rPr>
                              <w:t>Управление</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образования</w:t>
                            </w:r>
                          </w:p>
                          <w:p w:rsidR="00B43E6F" w:rsidRPr="005911D9" w:rsidRDefault="00B43E6F" w:rsidP="00DE2BF8">
                            <w:pPr>
                              <w:spacing w:after="0" w:line="240" w:lineRule="auto"/>
                              <w:jc w:val="center"/>
                              <w:rPr>
                                <w:rFonts w:cs="Andalus"/>
                                <w:b/>
                                <w:color w:val="0F243E" w:themeColor="text2" w:themeShade="80"/>
                                <w:sz w:val="28"/>
                              </w:rPr>
                            </w:pPr>
                            <w:r w:rsidRPr="005911D9">
                              <w:rPr>
                                <w:rFonts w:ascii="Times New Roman" w:hAnsi="Times New Roman" w:cs="Times New Roman"/>
                                <w:b/>
                                <w:color w:val="0F243E" w:themeColor="text2" w:themeShade="80"/>
                                <w:sz w:val="28"/>
                              </w:rPr>
                              <w:t>администрации</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Нижнесергинского</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района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89.35pt;margin-top:12pt;width:334.1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" stroked="f">
                <v:fill opacity="0"/>
                <v:textbox style="mso-fit-shape-to-text:t">
                  <w:txbxContent>
                    <w:p w:rsidR="00D93113" w:rsidRPr="005911D9" w:rsidRDefault="00D93113" w:rsidP="00DE2BF8">
                      <w:pPr>
                        <w:spacing w:after="0" w:line="240" w:lineRule="auto"/>
                        <w:jc w:val="center"/>
                        <w:rPr>
                          <w:rFonts w:ascii="Andalus" w:hAnsi="Andalus" w:cs="Andalus"/>
                          <w:b/>
                          <w:color w:val="0F243E" w:themeColor="text2" w:themeShade="80"/>
                          <w:sz w:val="28"/>
                        </w:rPr>
                      </w:pPr>
                      <w:r w:rsidRPr="005911D9">
                        <w:rPr>
                          <w:rFonts w:ascii="Times New Roman" w:hAnsi="Times New Roman" w:cs="Times New Roman"/>
                          <w:b/>
                          <w:color w:val="0F243E" w:themeColor="text2" w:themeShade="80"/>
                          <w:sz w:val="28"/>
                        </w:rPr>
                        <w:t>Управление</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образования</w:t>
                      </w:r>
                    </w:p>
                    <w:p w:rsidR="00D93113" w:rsidRPr="005911D9" w:rsidRDefault="00D93113" w:rsidP="00DE2BF8">
                      <w:pPr>
                        <w:spacing w:after="0" w:line="240" w:lineRule="auto"/>
                        <w:jc w:val="center"/>
                        <w:rPr>
                          <w:rFonts w:cs="Andalus"/>
                          <w:b/>
                          <w:color w:val="0F243E" w:themeColor="text2" w:themeShade="80"/>
                          <w:sz w:val="28"/>
                        </w:rPr>
                      </w:pPr>
                      <w:r w:rsidRPr="005911D9">
                        <w:rPr>
                          <w:rFonts w:ascii="Times New Roman" w:hAnsi="Times New Roman" w:cs="Times New Roman"/>
                          <w:b/>
                          <w:color w:val="0F243E" w:themeColor="text2" w:themeShade="80"/>
                          <w:sz w:val="28"/>
                        </w:rPr>
                        <w:t>администрации</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Нижнесергинского</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района</w:t>
                      </w:r>
                    </w:p>
                  </w:txbxContent>
                </v:textbox>
              </v:shape>
            </w:pict>
          </mc:Fallback>
        </mc:AlternateContent>
      </w:r>
      <w:r w:rsidRPr="00B27BC4">
        <w:rPr>
          <w:noProof/>
          <w:lang w:eastAsia="ru-RU"/>
        </w:rPr>
        <mc:AlternateContent>
          <mc:Choice Requires="wps">
            <w:drawing>
              <wp:anchor distT="0" distB="0" distL="114300" distR="114300" simplePos="0" relativeHeight="251712512" behindDoc="0" locked="0" layoutInCell="1" allowOverlap="1" wp14:anchorId="6F09077C" wp14:editId="48711DB4">
                <wp:simplePos x="0" y="0"/>
                <wp:positionH relativeFrom="column">
                  <wp:posOffset>1131570</wp:posOffset>
                </wp:positionH>
                <wp:positionV relativeFrom="paragraph">
                  <wp:posOffset>2933065</wp:posOffset>
                </wp:positionV>
                <wp:extent cx="4993005" cy="1403985"/>
                <wp:effectExtent l="0" t="0" r="0" b="0"/>
                <wp:wrapNone/>
                <wp:docPr id="1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05" cy="1403985"/>
                        </a:xfrm>
                        <a:prstGeom prst="rect">
                          <a:avLst/>
                        </a:prstGeom>
                        <a:solidFill>
                          <a:srgbClr val="FFFFFF">
                            <a:alpha val="0"/>
                          </a:srgbClr>
                        </a:solidFill>
                        <a:ln w="9525">
                          <a:noFill/>
                          <a:miter lim="800000"/>
                          <a:headEnd/>
                          <a:tailEnd/>
                        </a:ln>
                      </wps:spPr>
                      <wps:txbx>
                        <w:txbxContent>
                          <w:p w:rsidR="00B43E6F" w:rsidRPr="00E841DE" w:rsidRDefault="00B43E6F" w:rsidP="00DE2BF8">
                            <w:pPr>
                              <w:spacing w:after="0" w:line="240" w:lineRule="auto"/>
                              <w:jc w:val="center"/>
                              <w:rPr>
                                <w:rFonts w:ascii="Comic Sans MS" w:hAnsi="Comic Sans MS"/>
                                <w:b/>
                                <w:color w:val="0F243E" w:themeColor="text2" w:themeShade="80"/>
                                <w:sz w:val="72"/>
                              </w:rPr>
                            </w:pPr>
                            <w:r w:rsidRPr="00E841DE">
                              <w:rPr>
                                <w:rFonts w:ascii="Comic Sans MS" w:hAnsi="Comic Sans MS"/>
                                <w:b/>
                                <w:color w:val="0F243E" w:themeColor="text2" w:themeShade="80"/>
                                <w:sz w:val="72"/>
                              </w:rPr>
                              <w:t>СБОРНИК</w:t>
                            </w:r>
                          </w:p>
                          <w:p w:rsidR="00B43E6F" w:rsidRPr="00154AE8" w:rsidRDefault="00B43E6F" w:rsidP="00DE2BF8">
                            <w:pPr>
                              <w:spacing w:after="0" w:line="240" w:lineRule="auto"/>
                              <w:jc w:val="center"/>
                              <w:rPr>
                                <w:rFonts w:ascii="Comic Sans MS" w:hAnsi="Comic Sans MS"/>
                                <w:color w:val="0F243E" w:themeColor="text2" w:themeShade="80"/>
                                <w:sz w:val="56"/>
                              </w:rPr>
                            </w:pPr>
                            <w:r w:rsidRPr="00154AE8">
                              <w:rPr>
                                <w:rFonts w:ascii="Comic Sans MS" w:hAnsi="Comic Sans MS"/>
                                <w:color w:val="0F243E" w:themeColor="text2" w:themeShade="80"/>
                                <w:sz w:val="56"/>
                              </w:rPr>
                              <w:t>методических материалов</w:t>
                            </w:r>
                          </w:p>
                          <w:p w:rsidR="00B43E6F" w:rsidRPr="00154AE8" w:rsidRDefault="00B43E6F" w:rsidP="00DE2BF8">
                            <w:pPr>
                              <w:spacing w:after="0" w:line="240" w:lineRule="auto"/>
                              <w:jc w:val="center"/>
                              <w:rPr>
                                <w:rFonts w:ascii="Comic Sans MS" w:hAnsi="Comic Sans MS"/>
                                <w:color w:val="0F243E" w:themeColor="text2" w:themeShade="80"/>
                                <w:sz w:val="56"/>
                              </w:rPr>
                            </w:pPr>
                          </w:p>
                          <w:p w:rsidR="00B43E6F" w:rsidRPr="00154AE8" w:rsidRDefault="00B43E6F" w:rsidP="00DE2BF8">
                            <w:pPr>
                              <w:spacing w:after="0" w:line="240" w:lineRule="auto"/>
                              <w:jc w:val="center"/>
                              <w:rPr>
                                <w:rFonts w:ascii="Comic Sans MS" w:hAnsi="Comic Sans MS"/>
                                <w:color w:val="0F243E" w:themeColor="text2" w:themeShade="80"/>
                                <w:sz w:val="56"/>
                              </w:rPr>
                            </w:pPr>
                            <w:r w:rsidRPr="00154AE8">
                              <w:rPr>
                                <w:rFonts w:ascii="Comic Sans MS" w:hAnsi="Comic Sans MS"/>
                                <w:color w:val="0F243E" w:themeColor="text2" w:themeShade="80"/>
                                <w:sz w:val="56"/>
                              </w:rPr>
                              <w:t xml:space="preserve">Выпуск </w:t>
                            </w:r>
                            <w:r w:rsidRPr="00154AE8">
                              <w:rPr>
                                <w:rFonts w:ascii="Comic Sans MS" w:hAnsi="Comic Sans MS"/>
                                <w:color w:val="0F243E" w:themeColor="text2" w:themeShade="80"/>
                                <w:sz w:val="56"/>
                                <w:lang w:val="en-US"/>
                              </w:rPr>
                              <w:t>I</w:t>
                            </w:r>
                          </w:p>
                          <w:p w:rsidR="00B43E6F" w:rsidRDefault="00B43E6F" w:rsidP="00DE2BF8">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9.1pt;margin-top:230.95pt;width:393.1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" stroked="f">
                <v:fill opacity="0"/>
                <v:textbox style="mso-fit-shape-to-text:t">
                  <w:txbxContent>
                    <w:p w:rsidR="00D93113" w:rsidRPr="00E841DE" w:rsidRDefault="00D93113" w:rsidP="00DE2BF8">
                      <w:pPr>
                        <w:spacing w:after="0" w:line="240" w:lineRule="auto"/>
                        <w:jc w:val="center"/>
                        <w:rPr>
                          <w:rFonts w:ascii="Comic Sans MS" w:hAnsi="Comic Sans MS"/>
                          <w:b/>
                          <w:color w:val="0F243E" w:themeColor="text2" w:themeShade="80"/>
                          <w:sz w:val="72"/>
                        </w:rPr>
                      </w:pPr>
                      <w:r w:rsidRPr="00E841DE">
                        <w:rPr>
                          <w:rFonts w:ascii="Comic Sans MS" w:hAnsi="Comic Sans MS"/>
                          <w:b/>
                          <w:color w:val="0F243E" w:themeColor="text2" w:themeShade="80"/>
                          <w:sz w:val="72"/>
                        </w:rPr>
                        <w:t>СБОРНИК</w:t>
                      </w:r>
                    </w:p>
                    <w:p w:rsidR="00D93113" w:rsidRPr="00154AE8" w:rsidRDefault="00D93113" w:rsidP="00DE2BF8">
                      <w:pPr>
                        <w:spacing w:after="0" w:line="240" w:lineRule="auto"/>
                        <w:jc w:val="center"/>
                        <w:rPr>
                          <w:rFonts w:ascii="Comic Sans MS" w:hAnsi="Comic Sans MS"/>
                          <w:color w:val="0F243E" w:themeColor="text2" w:themeShade="80"/>
                          <w:sz w:val="56"/>
                        </w:rPr>
                      </w:pPr>
                      <w:r w:rsidRPr="00154AE8">
                        <w:rPr>
                          <w:rFonts w:ascii="Comic Sans MS" w:hAnsi="Comic Sans MS"/>
                          <w:color w:val="0F243E" w:themeColor="text2" w:themeShade="80"/>
                          <w:sz w:val="56"/>
                        </w:rPr>
                        <w:t>методических материалов</w:t>
                      </w:r>
                    </w:p>
                    <w:p w:rsidR="00D93113" w:rsidRPr="00154AE8" w:rsidRDefault="00D93113" w:rsidP="00DE2BF8">
                      <w:pPr>
                        <w:spacing w:after="0" w:line="240" w:lineRule="auto"/>
                        <w:jc w:val="center"/>
                        <w:rPr>
                          <w:rFonts w:ascii="Comic Sans MS" w:hAnsi="Comic Sans MS"/>
                          <w:color w:val="0F243E" w:themeColor="text2" w:themeShade="80"/>
                          <w:sz w:val="56"/>
                        </w:rPr>
                      </w:pPr>
                    </w:p>
                    <w:p w:rsidR="00D93113" w:rsidRPr="00154AE8" w:rsidRDefault="00D93113" w:rsidP="00DE2BF8">
                      <w:pPr>
                        <w:spacing w:after="0" w:line="240" w:lineRule="auto"/>
                        <w:jc w:val="center"/>
                        <w:rPr>
                          <w:rFonts w:ascii="Comic Sans MS" w:hAnsi="Comic Sans MS"/>
                          <w:color w:val="0F243E" w:themeColor="text2" w:themeShade="80"/>
                          <w:sz w:val="56"/>
                        </w:rPr>
                      </w:pPr>
                      <w:r w:rsidRPr="00154AE8">
                        <w:rPr>
                          <w:rFonts w:ascii="Comic Sans MS" w:hAnsi="Comic Sans MS"/>
                          <w:color w:val="0F243E" w:themeColor="text2" w:themeShade="80"/>
                          <w:sz w:val="56"/>
                        </w:rPr>
                        <w:t xml:space="preserve">Выпуск </w:t>
                      </w:r>
                      <w:r w:rsidRPr="00154AE8">
                        <w:rPr>
                          <w:rFonts w:ascii="Comic Sans MS" w:hAnsi="Comic Sans MS"/>
                          <w:color w:val="0F243E" w:themeColor="text2" w:themeShade="80"/>
                          <w:sz w:val="56"/>
                          <w:lang w:val="en-US"/>
                        </w:rPr>
                        <w:t>I</w:t>
                      </w:r>
                    </w:p>
                    <w:p w:rsidR="00D93113" w:rsidRDefault="00D93113" w:rsidP="00DE2BF8">
                      <w:pPr>
                        <w:jc w:val="center"/>
                      </w:pPr>
                    </w:p>
                  </w:txbxContent>
                </v:textbox>
              </v:shape>
            </w:pict>
          </mc:Fallback>
        </mc:AlternateContent>
      </w:r>
      <w:r w:rsidRPr="00B27BC4">
        <w:rPr>
          <w:noProof/>
          <w:lang w:eastAsia="ru-RU"/>
        </w:rPr>
        <mc:AlternateContent>
          <mc:Choice Requires="wps">
            <w:drawing>
              <wp:anchor distT="0" distB="0" distL="114300" distR="114300" simplePos="0" relativeHeight="251714560" behindDoc="0" locked="0" layoutInCell="1" allowOverlap="1" wp14:anchorId="368D4D65" wp14:editId="65DEEEB6">
                <wp:simplePos x="0" y="0"/>
                <wp:positionH relativeFrom="column">
                  <wp:posOffset>1243330</wp:posOffset>
                </wp:positionH>
                <wp:positionV relativeFrom="paragraph">
                  <wp:posOffset>7695565</wp:posOffset>
                </wp:positionV>
                <wp:extent cx="4140835" cy="1403985"/>
                <wp:effectExtent l="0" t="0" r="0" b="0"/>
                <wp:wrapNone/>
                <wp:docPr id="1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1403985"/>
                        </a:xfrm>
                        <a:prstGeom prst="rect">
                          <a:avLst/>
                        </a:prstGeom>
                        <a:solidFill>
                          <a:srgbClr val="FFFFFF">
                            <a:alpha val="0"/>
                          </a:srgbClr>
                        </a:solidFill>
                        <a:ln w="9525">
                          <a:noFill/>
                          <a:miter lim="800000"/>
                          <a:headEnd/>
                          <a:tailEnd/>
                        </a:ln>
                      </wps:spPr>
                      <wps:txbx>
                        <w:txbxContent>
                          <w:p w:rsidR="00B43E6F" w:rsidRPr="005911D9" w:rsidRDefault="00B43E6F" w:rsidP="00DE2BF8">
                            <w:pPr>
                              <w:spacing w:after="0" w:line="240" w:lineRule="auto"/>
                              <w:jc w:val="center"/>
                              <w:rPr>
                                <w:rFonts w:ascii="Andalus" w:hAnsi="Andalus" w:cs="Andalus"/>
                                <w:b/>
                                <w:color w:val="0F243E" w:themeColor="text2" w:themeShade="80"/>
                                <w:sz w:val="28"/>
                              </w:rPr>
                            </w:pPr>
                            <w:r w:rsidRPr="005911D9">
                              <w:rPr>
                                <w:rFonts w:ascii="Times New Roman" w:hAnsi="Times New Roman" w:cs="Times New Roman"/>
                                <w:b/>
                                <w:color w:val="0F243E" w:themeColor="text2" w:themeShade="80"/>
                                <w:sz w:val="28"/>
                              </w:rPr>
                              <w:t>Районное</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методическое</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объединение</w:t>
                            </w:r>
                          </w:p>
                          <w:p w:rsidR="00B43E6F" w:rsidRPr="005911D9" w:rsidRDefault="00B43E6F" w:rsidP="00DE2BF8">
                            <w:pPr>
                              <w:spacing w:after="0" w:line="240" w:lineRule="auto"/>
                              <w:jc w:val="center"/>
                              <w:rPr>
                                <w:rFonts w:ascii="Andalus" w:hAnsi="Andalus" w:cs="Andalus"/>
                                <w:b/>
                                <w:color w:val="0F243E" w:themeColor="text2" w:themeShade="80"/>
                                <w:sz w:val="28"/>
                              </w:rPr>
                            </w:pPr>
                            <w:r w:rsidRPr="005911D9">
                              <w:rPr>
                                <w:rFonts w:ascii="Times New Roman" w:hAnsi="Times New Roman" w:cs="Times New Roman"/>
                                <w:b/>
                                <w:color w:val="0F243E" w:themeColor="text2" w:themeShade="80"/>
                                <w:sz w:val="28"/>
                              </w:rPr>
                              <w:t>педагогов</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дополнительного</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образования</w:t>
                            </w:r>
                          </w:p>
                          <w:p w:rsidR="00B43E6F" w:rsidRPr="005911D9" w:rsidRDefault="00B43E6F" w:rsidP="00DE2BF8">
                            <w:pPr>
                              <w:jc w:val="center"/>
                              <w:rPr>
                                <w:b/>
                                <w:color w:val="0F243E" w:themeColor="text2" w:themeShade="80"/>
                                <w:sz w:val="28"/>
                              </w:rPr>
                            </w:pPr>
                            <w:r w:rsidRPr="005911D9">
                              <w:rPr>
                                <w:b/>
                                <w:color w:val="0F243E" w:themeColor="text2" w:themeShade="80"/>
                                <w:sz w:val="28"/>
                              </w:rPr>
                              <w:t>2019г.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7.9pt;margin-top:605.95pt;width:326.0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" stroked="f">
                <v:fill opacity="0"/>
                <v:textbox style="mso-fit-shape-to-text:t">
                  <w:txbxContent>
                    <w:p w:rsidR="00D93113" w:rsidRPr="005911D9" w:rsidRDefault="00D93113" w:rsidP="00DE2BF8">
                      <w:pPr>
                        <w:spacing w:after="0" w:line="240" w:lineRule="auto"/>
                        <w:jc w:val="center"/>
                        <w:rPr>
                          <w:rFonts w:ascii="Andalus" w:hAnsi="Andalus" w:cs="Andalus"/>
                          <w:b/>
                          <w:color w:val="0F243E" w:themeColor="text2" w:themeShade="80"/>
                          <w:sz w:val="28"/>
                        </w:rPr>
                      </w:pPr>
                      <w:r w:rsidRPr="005911D9">
                        <w:rPr>
                          <w:rFonts w:ascii="Times New Roman" w:hAnsi="Times New Roman" w:cs="Times New Roman"/>
                          <w:b/>
                          <w:color w:val="0F243E" w:themeColor="text2" w:themeShade="80"/>
                          <w:sz w:val="28"/>
                        </w:rPr>
                        <w:t>Районное</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методическое</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объединение</w:t>
                      </w:r>
                    </w:p>
                    <w:p w:rsidR="00D93113" w:rsidRPr="005911D9" w:rsidRDefault="00D93113" w:rsidP="00DE2BF8">
                      <w:pPr>
                        <w:spacing w:after="0" w:line="240" w:lineRule="auto"/>
                        <w:jc w:val="center"/>
                        <w:rPr>
                          <w:rFonts w:ascii="Andalus" w:hAnsi="Andalus" w:cs="Andalus"/>
                          <w:b/>
                          <w:color w:val="0F243E" w:themeColor="text2" w:themeShade="80"/>
                          <w:sz w:val="28"/>
                        </w:rPr>
                      </w:pPr>
                      <w:r w:rsidRPr="005911D9">
                        <w:rPr>
                          <w:rFonts w:ascii="Times New Roman" w:hAnsi="Times New Roman" w:cs="Times New Roman"/>
                          <w:b/>
                          <w:color w:val="0F243E" w:themeColor="text2" w:themeShade="80"/>
                          <w:sz w:val="28"/>
                        </w:rPr>
                        <w:t>педагогов</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дополнительного</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образования</w:t>
                      </w:r>
                    </w:p>
                    <w:p w:rsidR="00D93113" w:rsidRPr="005911D9" w:rsidRDefault="00D93113" w:rsidP="00DE2BF8">
                      <w:pPr>
                        <w:jc w:val="center"/>
                        <w:rPr>
                          <w:b/>
                          <w:color w:val="0F243E" w:themeColor="text2" w:themeShade="80"/>
                          <w:sz w:val="28"/>
                        </w:rPr>
                      </w:pPr>
                      <w:r w:rsidRPr="005911D9">
                        <w:rPr>
                          <w:b/>
                          <w:color w:val="0F243E" w:themeColor="text2" w:themeShade="80"/>
                          <w:sz w:val="28"/>
                        </w:rPr>
                        <w:t>2019г.</w:t>
                      </w:r>
                    </w:p>
                  </w:txbxContent>
                </v:textbox>
              </v:shape>
            </w:pict>
          </mc:Fallback>
        </mc:AlternateContent>
      </w:r>
      <w:r w:rsidRPr="00B27BC4">
        <w:rPr>
          <w:noProof/>
          <w:lang w:eastAsia="ru-RU"/>
        </w:rPr>
        <w:drawing>
          <wp:anchor distT="0" distB="0" distL="114300" distR="114300" simplePos="0" relativeHeight="251708416" behindDoc="1" locked="0" layoutInCell="1" allowOverlap="1" wp14:anchorId="34789FD9" wp14:editId="1299189C">
            <wp:simplePos x="0" y="0"/>
            <wp:positionH relativeFrom="column">
              <wp:posOffset>-645160</wp:posOffset>
            </wp:positionH>
            <wp:positionV relativeFrom="paragraph">
              <wp:posOffset>-509905</wp:posOffset>
            </wp:positionV>
            <wp:extent cx="7370445" cy="10510520"/>
            <wp:effectExtent l="0" t="0" r="1905" b="5080"/>
            <wp:wrapThrough wrapText="bothSides">
              <wp:wrapPolygon edited="0">
                <wp:start x="0" y="0"/>
                <wp:lineTo x="0" y="21571"/>
                <wp:lineTo x="21550" y="21571"/>
                <wp:lineTo x="21550" y="0"/>
                <wp:lineTo x="0" y="0"/>
              </wp:wrapPolygon>
            </wp:wrapThrough>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0445" cy="10510520"/>
                    </a:xfrm>
                    <a:prstGeom prst="rect">
                      <a:avLst/>
                    </a:prstGeom>
                    <a:noFill/>
                  </pic:spPr>
                </pic:pic>
              </a:graphicData>
            </a:graphic>
            <wp14:sizeRelH relativeFrom="page">
              <wp14:pctWidth>0</wp14:pctWidth>
            </wp14:sizeRelH>
            <wp14:sizeRelV relativeFrom="page">
              <wp14:pctHeight>0</wp14:pctHeight>
            </wp14:sizeRelV>
          </wp:anchor>
        </w:drawing>
      </w:r>
    </w:p>
    <w:p w:rsidR="00596DDE" w:rsidRPr="00B27BC4" w:rsidRDefault="00596DDE" w:rsidP="00B27BC4"/>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Сборник методических материалов педагогических работников учреждений дополнительного образования детей Нижнесергинского муниципального района. Выпуск I.</w:t>
      </w: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Тема: «Организация деятельности летнего оздоровительного лагеря: направления, средства и формы работы, находки, идеи, сценарии».</w:t>
      </w: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Автор-составитель: Запретилина Татьяна Михайловна, </w:t>
      </w: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руководитель РМО педагогов дополнительного образования, </w:t>
      </w: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методист, педагог дополнительного образования.</w:t>
      </w: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Default="00596DDE" w:rsidP="00036039">
      <w:pPr>
        <w:spacing w:after="0" w:line="240" w:lineRule="auto"/>
        <w:rPr>
          <w:rFonts w:ascii="Times New Roman" w:hAnsi="Times New Roman" w:cs="Times New Roman"/>
          <w:sz w:val="28"/>
          <w:szCs w:val="28"/>
        </w:rPr>
      </w:pPr>
    </w:p>
    <w:p w:rsidR="00A32B0E" w:rsidRDefault="00A32B0E" w:rsidP="00036039">
      <w:pPr>
        <w:spacing w:after="0" w:line="240" w:lineRule="auto"/>
        <w:rPr>
          <w:rFonts w:ascii="Times New Roman" w:hAnsi="Times New Roman" w:cs="Times New Roman"/>
          <w:sz w:val="28"/>
          <w:szCs w:val="28"/>
        </w:rPr>
      </w:pPr>
    </w:p>
    <w:p w:rsidR="00A32B0E" w:rsidRPr="00036039" w:rsidRDefault="00A32B0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A32B0E" w:rsidRDefault="00A32B0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СОДЕРЖАНИЕ</w:t>
      </w: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Введение .................................................................................................</w:t>
      </w:r>
      <w:r w:rsidR="004C345C" w:rsidRPr="00036039">
        <w:rPr>
          <w:rFonts w:ascii="Times New Roman" w:hAnsi="Times New Roman" w:cs="Times New Roman"/>
          <w:sz w:val="28"/>
          <w:szCs w:val="28"/>
        </w:rPr>
        <w:t>......................</w:t>
      </w:r>
      <w:r w:rsidRPr="00036039">
        <w:rPr>
          <w:rFonts w:ascii="Times New Roman" w:hAnsi="Times New Roman" w:cs="Times New Roman"/>
          <w:sz w:val="28"/>
          <w:szCs w:val="28"/>
        </w:rPr>
        <w:t>. 4</w:t>
      </w: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Глава I</w:t>
      </w: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1.     </w:t>
      </w:r>
      <w:r w:rsidR="0087330C">
        <w:rPr>
          <w:rFonts w:ascii="Times New Roman" w:hAnsi="Times New Roman" w:cs="Times New Roman"/>
          <w:sz w:val="28"/>
          <w:szCs w:val="28"/>
        </w:rPr>
        <w:t>Организация деятельности летнего оздоровительного лагеря</w:t>
      </w:r>
      <w:r w:rsidR="004C345C" w:rsidRPr="00036039">
        <w:rPr>
          <w:rFonts w:ascii="Times New Roman" w:hAnsi="Times New Roman" w:cs="Times New Roman"/>
          <w:sz w:val="28"/>
          <w:szCs w:val="28"/>
        </w:rPr>
        <w:t>: социально-психологическая закономерность формирования детского коллектива. Запретилина Т.М……</w:t>
      </w:r>
      <w:r w:rsidRPr="00036039">
        <w:rPr>
          <w:rFonts w:ascii="Times New Roman" w:hAnsi="Times New Roman" w:cs="Times New Roman"/>
          <w:sz w:val="28"/>
          <w:szCs w:val="28"/>
        </w:rPr>
        <w:t>...........................</w:t>
      </w:r>
      <w:r w:rsidR="004C345C" w:rsidRPr="00036039">
        <w:rPr>
          <w:rFonts w:ascii="Times New Roman" w:hAnsi="Times New Roman" w:cs="Times New Roman"/>
          <w:sz w:val="28"/>
          <w:szCs w:val="28"/>
        </w:rPr>
        <w:t>..........</w:t>
      </w:r>
      <w:r w:rsidR="0087330C">
        <w:rPr>
          <w:rFonts w:ascii="Times New Roman" w:hAnsi="Times New Roman" w:cs="Times New Roman"/>
          <w:sz w:val="28"/>
          <w:szCs w:val="28"/>
        </w:rPr>
        <w:t>...............................................................</w:t>
      </w:r>
      <w:r w:rsidR="004C345C" w:rsidRPr="00036039">
        <w:rPr>
          <w:rFonts w:ascii="Times New Roman" w:hAnsi="Times New Roman" w:cs="Times New Roman"/>
          <w:sz w:val="28"/>
          <w:szCs w:val="28"/>
        </w:rPr>
        <w:t xml:space="preserve"> 5</w:t>
      </w: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2.    </w:t>
      </w:r>
      <w:r w:rsidR="004C345C" w:rsidRPr="00036039">
        <w:rPr>
          <w:rFonts w:ascii="Times New Roman" w:hAnsi="Times New Roman" w:cs="Times New Roman"/>
          <w:sz w:val="28"/>
          <w:szCs w:val="28"/>
        </w:rPr>
        <w:t xml:space="preserve">Методические рекомендации «Адаптация ребенка в городском оздоровительном лагере» (для детей 7-14 лет). Колосова Л.В. </w:t>
      </w:r>
      <w:r w:rsidRPr="00036039">
        <w:rPr>
          <w:rFonts w:ascii="Times New Roman" w:hAnsi="Times New Roman" w:cs="Times New Roman"/>
          <w:sz w:val="28"/>
          <w:szCs w:val="28"/>
        </w:rPr>
        <w:t>.................</w:t>
      </w:r>
      <w:r w:rsidR="004C345C" w:rsidRPr="00036039">
        <w:rPr>
          <w:rFonts w:ascii="Times New Roman" w:hAnsi="Times New Roman" w:cs="Times New Roman"/>
          <w:sz w:val="28"/>
          <w:szCs w:val="28"/>
        </w:rPr>
        <w:t>............</w:t>
      </w:r>
      <w:r w:rsidR="002722AE" w:rsidRPr="00036039">
        <w:rPr>
          <w:rFonts w:ascii="Times New Roman" w:hAnsi="Times New Roman" w:cs="Times New Roman"/>
          <w:sz w:val="28"/>
          <w:szCs w:val="28"/>
        </w:rPr>
        <w:t>...</w:t>
      </w:r>
      <w:r w:rsidR="004F205E" w:rsidRPr="00036039">
        <w:rPr>
          <w:rFonts w:ascii="Times New Roman" w:hAnsi="Times New Roman" w:cs="Times New Roman"/>
          <w:sz w:val="28"/>
          <w:szCs w:val="28"/>
        </w:rPr>
        <w:t xml:space="preserve"> </w:t>
      </w:r>
      <w:r w:rsidR="00953B20" w:rsidRPr="00036039">
        <w:rPr>
          <w:rFonts w:ascii="Times New Roman" w:hAnsi="Times New Roman" w:cs="Times New Roman"/>
          <w:sz w:val="28"/>
          <w:szCs w:val="28"/>
        </w:rPr>
        <w:t>8</w:t>
      </w: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Глава II</w:t>
      </w:r>
    </w:p>
    <w:p w:rsidR="00167F80"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1.     </w:t>
      </w:r>
      <w:r w:rsidR="002722AE" w:rsidRPr="00036039">
        <w:rPr>
          <w:rFonts w:ascii="Times New Roman" w:hAnsi="Times New Roman" w:cs="Times New Roman"/>
          <w:sz w:val="28"/>
          <w:szCs w:val="28"/>
        </w:rPr>
        <w:t>Сценарий игровой программы, посвящённой сказкам, для детей дошкольног</w:t>
      </w:r>
      <w:r w:rsidR="00167F80" w:rsidRPr="00036039">
        <w:rPr>
          <w:rFonts w:ascii="Times New Roman" w:hAnsi="Times New Roman" w:cs="Times New Roman"/>
          <w:sz w:val="28"/>
          <w:szCs w:val="28"/>
        </w:rPr>
        <w:t xml:space="preserve">о и младшего школьного возраста </w:t>
      </w:r>
      <w:r w:rsidR="002722AE" w:rsidRPr="00036039">
        <w:rPr>
          <w:rFonts w:ascii="Times New Roman" w:hAnsi="Times New Roman" w:cs="Times New Roman"/>
          <w:sz w:val="28"/>
          <w:szCs w:val="28"/>
        </w:rPr>
        <w:t>«Там, на неведомых дорожках»</w:t>
      </w:r>
      <w:r w:rsidR="00167F80" w:rsidRPr="00036039">
        <w:rPr>
          <w:rFonts w:ascii="Times New Roman" w:hAnsi="Times New Roman" w:cs="Times New Roman"/>
          <w:sz w:val="28"/>
          <w:szCs w:val="28"/>
        </w:rPr>
        <w:t xml:space="preserve">. </w:t>
      </w:r>
    </w:p>
    <w:p w:rsidR="00596DDE" w:rsidRPr="00036039" w:rsidRDefault="00167F80"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Федорова С.В…………………………………………………………………………</w:t>
      </w:r>
      <w:r w:rsidR="004F205E" w:rsidRPr="00036039">
        <w:rPr>
          <w:rFonts w:ascii="Times New Roman" w:hAnsi="Times New Roman" w:cs="Times New Roman"/>
          <w:sz w:val="28"/>
          <w:szCs w:val="28"/>
        </w:rPr>
        <w:t xml:space="preserve"> 1</w:t>
      </w:r>
      <w:r w:rsidRPr="00036039">
        <w:rPr>
          <w:rFonts w:ascii="Times New Roman" w:hAnsi="Times New Roman" w:cs="Times New Roman"/>
          <w:sz w:val="28"/>
          <w:szCs w:val="28"/>
        </w:rPr>
        <w:t>8</w:t>
      </w:r>
    </w:p>
    <w:p w:rsidR="00167F80"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2.   </w:t>
      </w:r>
      <w:r w:rsidR="00167F80" w:rsidRPr="00036039">
        <w:rPr>
          <w:rFonts w:ascii="Times New Roman" w:hAnsi="Times New Roman" w:cs="Times New Roman"/>
          <w:sz w:val="28"/>
          <w:szCs w:val="28"/>
        </w:rPr>
        <w:t>Сценарий конкурсно-игровой программы для мальчиков "Джентльмен-шоу"</w:t>
      </w:r>
      <w:r w:rsidR="002E5E71" w:rsidRPr="00036039">
        <w:rPr>
          <w:rFonts w:ascii="Times New Roman" w:hAnsi="Times New Roman" w:cs="Times New Roman"/>
          <w:sz w:val="28"/>
          <w:szCs w:val="28"/>
        </w:rPr>
        <w:t>.</w:t>
      </w:r>
    </w:p>
    <w:p w:rsidR="00596DDE" w:rsidRPr="00036039" w:rsidRDefault="00167F80"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Федорова С.В……………………………………………</w:t>
      </w:r>
      <w:r w:rsidR="00296923" w:rsidRPr="00036039">
        <w:rPr>
          <w:rFonts w:ascii="Times New Roman" w:hAnsi="Times New Roman" w:cs="Times New Roman"/>
          <w:sz w:val="28"/>
          <w:szCs w:val="28"/>
        </w:rPr>
        <w:t>……………........................ 32</w:t>
      </w:r>
    </w:p>
    <w:p w:rsidR="00167F80" w:rsidRPr="00036039" w:rsidRDefault="00167F80"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3</w:t>
      </w:r>
      <w:r w:rsidR="004F205E" w:rsidRPr="00036039">
        <w:rPr>
          <w:rFonts w:ascii="Times New Roman" w:hAnsi="Times New Roman" w:cs="Times New Roman"/>
          <w:sz w:val="28"/>
          <w:szCs w:val="28"/>
        </w:rPr>
        <w:t xml:space="preserve">.   </w:t>
      </w:r>
      <w:r w:rsidRPr="00036039">
        <w:rPr>
          <w:rFonts w:ascii="Times New Roman" w:hAnsi="Times New Roman" w:cs="Times New Roman"/>
          <w:sz w:val="28"/>
          <w:szCs w:val="28"/>
        </w:rPr>
        <w:t>Интеллектуально-развлекательная игра для детей младшег</w:t>
      </w:r>
      <w:r w:rsidR="004F205E" w:rsidRPr="00036039">
        <w:rPr>
          <w:rFonts w:ascii="Times New Roman" w:hAnsi="Times New Roman" w:cs="Times New Roman"/>
          <w:sz w:val="28"/>
          <w:szCs w:val="28"/>
        </w:rPr>
        <w:t>о и среднего школьного возраста «</w:t>
      </w:r>
      <w:r w:rsidRPr="00036039">
        <w:rPr>
          <w:rFonts w:ascii="Times New Roman" w:hAnsi="Times New Roman" w:cs="Times New Roman"/>
          <w:sz w:val="28"/>
          <w:szCs w:val="28"/>
        </w:rPr>
        <w:t>Тайны страны Йес</w:t>
      </w:r>
      <w:r w:rsidR="004F205E" w:rsidRPr="00036039">
        <w:rPr>
          <w:rFonts w:ascii="Times New Roman" w:hAnsi="Times New Roman" w:cs="Times New Roman"/>
          <w:sz w:val="28"/>
          <w:szCs w:val="28"/>
        </w:rPr>
        <w:t>»</w:t>
      </w:r>
      <w:r w:rsidRPr="00036039">
        <w:rPr>
          <w:rFonts w:ascii="Times New Roman" w:hAnsi="Times New Roman" w:cs="Times New Roman"/>
          <w:sz w:val="28"/>
          <w:szCs w:val="28"/>
        </w:rPr>
        <w:t>. Лакмасова О.В</w:t>
      </w:r>
      <w:r w:rsidR="004F205E" w:rsidRPr="00036039">
        <w:rPr>
          <w:rFonts w:ascii="Times New Roman" w:hAnsi="Times New Roman" w:cs="Times New Roman"/>
          <w:sz w:val="28"/>
          <w:szCs w:val="28"/>
        </w:rPr>
        <w:t xml:space="preserve">………………………. </w:t>
      </w:r>
      <w:r w:rsidR="006638E3">
        <w:rPr>
          <w:rFonts w:ascii="Times New Roman" w:hAnsi="Times New Roman" w:cs="Times New Roman"/>
          <w:sz w:val="28"/>
          <w:szCs w:val="28"/>
        </w:rPr>
        <w:t>42</w:t>
      </w:r>
    </w:p>
    <w:p w:rsidR="00953B20" w:rsidRPr="00036039" w:rsidRDefault="00953B20"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4.    Сценарий мероприятия, посвященн</w:t>
      </w:r>
      <w:r w:rsidR="004F205E" w:rsidRPr="00036039">
        <w:rPr>
          <w:rFonts w:ascii="Times New Roman" w:hAnsi="Times New Roman" w:cs="Times New Roman"/>
          <w:sz w:val="28"/>
          <w:szCs w:val="28"/>
        </w:rPr>
        <w:t>ого Дню семьи, любви и верности</w:t>
      </w:r>
      <w:r w:rsidRPr="00036039">
        <w:rPr>
          <w:rFonts w:ascii="Times New Roman" w:hAnsi="Times New Roman" w:cs="Times New Roman"/>
          <w:sz w:val="28"/>
          <w:szCs w:val="28"/>
        </w:rPr>
        <w:t>. Запретилина Т.М………………………………………………</w:t>
      </w:r>
      <w:r w:rsidR="004F205E" w:rsidRPr="00036039">
        <w:rPr>
          <w:rFonts w:ascii="Times New Roman" w:hAnsi="Times New Roman" w:cs="Times New Roman"/>
          <w:sz w:val="28"/>
          <w:szCs w:val="28"/>
        </w:rPr>
        <w:t xml:space="preserve">……………………. </w:t>
      </w:r>
      <w:r w:rsidRPr="00036039">
        <w:rPr>
          <w:rFonts w:ascii="Times New Roman" w:hAnsi="Times New Roman" w:cs="Times New Roman"/>
          <w:sz w:val="28"/>
          <w:szCs w:val="28"/>
        </w:rPr>
        <w:t>.</w:t>
      </w:r>
      <w:r w:rsidR="004F205E" w:rsidRPr="00036039">
        <w:rPr>
          <w:rFonts w:ascii="Times New Roman" w:hAnsi="Times New Roman" w:cs="Times New Roman"/>
          <w:sz w:val="28"/>
          <w:szCs w:val="28"/>
        </w:rPr>
        <w:t xml:space="preserve"> </w:t>
      </w:r>
      <w:r w:rsidR="002745F2">
        <w:rPr>
          <w:rFonts w:ascii="Times New Roman" w:hAnsi="Times New Roman" w:cs="Times New Roman"/>
          <w:sz w:val="28"/>
          <w:szCs w:val="28"/>
        </w:rPr>
        <w:t>49</w:t>
      </w:r>
    </w:p>
    <w:p w:rsidR="00A73712" w:rsidRPr="00036039" w:rsidRDefault="00A73712"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5.    Сценарий конкурсной программы День мультипликации «Мульти-пульти».</w:t>
      </w:r>
    </w:p>
    <w:p w:rsidR="00A73712" w:rsidRPr="00036039" w:rsidRDefault="00A73712"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Фетисова Д.В</w:t>
      </w:r>
      <w:r w:rsidR="004F0FFB" w:rsidRPr="00036039">
        <w:rPr>
          <w:rFonts w:ascii="Times New Roman" w:hAnsi="Times New Roman" w:cs="Times New Roman"/>
          <w:sz w:val="28"/>
          <w:szCs w:val="28"/>
        </w:rPr>
        <w:t xml:space="preserve">…………………………………………………………………………. </w:t>
      </w:r>
      <w:r w:rsidR="002745F2">
        <w:rPr>
          <w:rFonts w:ascii="Times New Roman" w:hAnsi="Times New Roman" w:cs="Times New Roman"/>
          <w:sz w:val="28"/>
          <w:szCs w:val="28"/>
        </w:rPr>
        <w:t>60</w:t>
      </w:r>
    </w:p>
    <w:p w:rsidR="00A73712" w:rsidRPr="00036039" w:rsidRDefault="00A73712"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6.    Спортивно-развлекательная игра  «Веселые старты». </w:t>
      </w:r>
      <w:r w:rsidR="004F205E" w:rsidRPr="00036039">
        <w:rPr>
          <w:rFonts w:ascii="Times New Roman" w:hAnsi="Times New Roman" w:cs="Times New Roman"/>
          <w:sz w:val="28"/>
          <w:szCs w:val="28"/>
        </w:rPr>
        <w:t>Запретилина Т</w:t>
      </w:r>
      <w:r w:rsidR="002E5E71" w:rsidRPr="00036039">
        <w:rPr>
          <w:rFonts w:ascii="Times New Roman" w:hAnsi="Times New Roman" w:cs="Times New Roman"/>
          <w:sz w:val="28"/>
          <w:szCs w:val="28"/>
        </w:rPr>
        <w:t>.М.</w:t>
      </w:r>
      <w:r w:rsidRPr="00036039">
        <w:rPr>
          <w:rFonts w:ascii="Times New Roman" w:hAnsi="Times New Roman" w:cs="Times New Roman"/>
          <w:sz w:val="28"/>
          <w:szCs w:val="28"/>
        </w:rPr>
        <w:t>…</w:t>
      </w:r>
      <w:r w:rsidR="002745F2">
        <w:rPr>
          <w:rFonts w:ascii="Times New Roman" w:hAnsi="Times New Roman" w:cs="Times New Roman"/>
          <w:sz w:val="28"/>
          <w:szCs w:val="28"/>
        </w:rPr>
        <w:t>..  68</w:t>
      </w:r>
    </w:p>
    <w:p w:rsidR="003F7221" w:rsidRPr="00036039" w:rsidRDefault="003F7221"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7.</w:t>
      </w:r>
      <w:r w:rsidR="004F0FFB" w:rsidRPr="00036039">
        <w:rPr>
          <w:rFonts w:ascii="Times New Roman" w:hAnsi="Times New Roman" w:cs="Times New Roman"/>
          <w:sz w:val="28"/>
          <w:szCs w:val="28"/>
        </w:rPr>
        <w:t xml:space="preserve"> «КВЕСТ – иг</w:t>
      </w:r>
      <w:r w:rsidR="00271B3A">
        <w:rPr>
          <w:rFonts w:ascii="Times New Roman" w:hAnsi="Times New Roman" w:cs="Times New Roman"/>
          <w:sz w:val="28"/>
          <w:szCs w:val="28"/>
        </w:rPr>
        <w:t xml:space="preserve">ра»  (для детей от 7 до 10 лет). </w:t>
      </w:r>
      <w:r w:rsidR="00271B3A" w:rsidRPr="00271B3A">
        <w:rPr>
          <w:rFonts w:ascii="Times New Roman" w:hAnsi="Times New Roman" w:cs="Times New Roman"/>
          <w:sz w:val="28"/>
          <w:szCs w:val="28"/>
        </w:rPr>
        <w:t>Гоглева А.А</w:t>
      </w:r>
      <w:r w:rsidR="00BF105D">
        <w:rPr>
          <w:rFonts w:ascii="Times New Roman" w:hAnsi="Times New Roman" w:cs="Times New Roman"/>
          <w:sz w:val="28"/>
          <w:szCs w:val="28"/>
        </w:rPr>
        <w:t>.……………..……… 74</w:t>
      </w:r>
    </w:p>
    <w:p w:rsidR="002E5E71" w:rsidRPr="00036039" w:rsidRDefault="002E5E71"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8</w:t>
      </w:r>
      <w:r w:rsidR="004F0FFB" w:rsidRPr="00036039">
        <w:rPr>
          <w:rFonts w:ascii="Times New Roman" w:hAnsi="Times New Roman" w:cs="Times New Roman"/>
          <w:sz w:val="28"/>
          <w:szCs w:val="28"/>
        </w:rPr>
        <w:t>. Сценарий закрытия летнего оздоровительного лагер</w:t>
      </w:r>
      <w:r w:rsidR="00271B3A">
        <w:rPr>
          <w:rFonts w:ascii="Times New Roman" w:hAnsi="Times New Roman" w:cs="Times New Roman"/>
          <w:sz w:val="28"/>
          <w:szCs w:val="28"/>
        </w:rPr>
        <w:t>я   «Один день из жизни лагеря</w:t>
      </w:r>
      <w:r w:rsidR="00B43E6F">
        <w:rPr>
          <w:rFonts w:ascii="Times New Roman" w:hAnsi="Times New Roman" w:cs="Times New Roman"/>
          <w:sz w:val="28"/>
          <w:szCs w:val="28"/>
        </w:rPr>
        <w:t>»</w:t>
      </w:r>
      <w:r w:rsidR="00271B3A">
        <w:rPr>
          <w:rFonts w:ascii="Times New Roman" w:hAnsi="Times New Roman" w:cs="Times New Roman"/>
          <w:sz w:val="28"/>
          <w:szCs w:val="28"/>
        </w:rPr>
        <w:t xml:space="preserve">. </w:t>
      </w:r>
      <w:r w:rsidR="00271B3A" w:rsidRPr="00271B3A">
        <w:rPr>
          <w:rFonts w:ascii="Times New Roman" w:hAnsi="Times New Roman" w:cs="Times New Roman"/>
          <w:sz w:val="28"/>
          <w:szCs w:val="28"/>
        </w:rPr>
        <w:t>Мамай О.П., Савичева В.В.,</w:t>
      </w:r>
      <w:r w:rsidR="00B43E6F">
        <w:rPr>
          <w:rFonts w:ascii="Times New Roman" w:hAnsi="Times New Roman" w:cs="Times New Roman"/>
          <w:sz w:val="28"/>
          <w:szCs w:val="28"/>
        </w:rPr>
        <w:t xml:space="preserve">...……………………………………………  </w:t>
      </w:r>
      <w:r w:rsidR="00BF105D">
        <w:rPr>
          <w:rFonts w:ascii="Times New Roman" w:hAnsi="Times New Roman" w:cs="Times New Roman"/>
          <w:sz w:val="28"/>
          <w:szCs w:val="28"/>
        </w:rPr>
        <w:t xml:space="preserve"> 81</w:t>
      </w:r>
    </w:p>
    <w:p w:rsidR="00A73712" w:rsidRPr="00036039" w:rsidRDefault="002E5E71"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9. Поделка летом «Ловушка для солнца»</w:t>
      </w:r>
      <w:r w:rsidR="004F0FFB" w:rsidRPr="00036039">
        <w:rPr>
          <w:rFonts w:ascii="Times New Roman" w:hAnsi="Times New Roman" w:cs="Times New Roman"/>
          <w:sz w:val="28"/>
          <w:szCs w:val="28"/>
        </w:rPr>
        <w:t xml:space="preserve">. Блинова О.В. </w:t>
      </w:r>
      <w:r w:rsidR="009B2EB9">
        <w:rPr>
          <w:rFonts w:ascii="Times New Roman" w:hAnsi="Times New Roman" w:cs="Times New Roman"/>
          <w:sz w:val="28"/>
          <w:szCs w:val="28"/>
        </w:rPr>
        <w:t>………………………… 88</w:t>
      </w:r>
    </w:p>
    <w:p w:rsidR="00D757ED" w:rsidRPr="00036039" w:rsidRDefault="00D757ED"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10. Мастер-класс «Изготовление работ в технике  квиллинг»</w:t>
      </w:r>
      <w:r w:rsidR="00271B3A">
        <w:rPr>
          <w:rFonts w:ascii="Times New Roman" w:hAnsi="Times New Roman" w:cs="Times New Roman"/>
          <w:sz w:val="28"/>
          <w:szCs w:val="28"/>
        </w:rPr>
        <w:t>. Садыкова С.В…   9</w:t>
      </w:r>
      <w:r w:rsidR="004B072B">
        <w:rPr>
          <w:rFonts w:ascii="Times New Roman" w:hAnsi="Times New Roman" w:cs="Times New Roman"/>
          <w:sz w:val="28"/>
          <w:szCs w:val="28"/>
        </w:rPr>
        <w:t>2</w:t>
      </w:r>
    </w:p>
    <w:p w:rsidR="00A73712" w:rsidRPr="00036039" w:rsidRDefault="00A73712" w:rsidP="00036039">
      <w:pPr>
        <w:spacing w:after="0" w:line="240" w:lineRule="auto"/>
        <w:rPr>
          <w:rFonts w:ascii="Times New Roman" w:hAnsi="Times New Roman" w:cs="Times New Roman"/>
          <w:sz w:val="28"/>
          <w:szCs w:val="28"/>
        </w:rPr>
      </w:pPr>
    </w:p>
    <w:p w:rsidR="00953B20" w:rsidRPr="00036039" w:rsidRDefault="00953B20" w:rsidP="00036039">
      <w:pPr>
        <w:spacing w:after="0" w:line="240" w:lineRule="auto"/>
        <w:rPr>
          <w:rFonts w:ascii="Times New Roman" w:hAnsi="Times New Roman" w:cs="Times New Roman"/>
          <w:sz w:val="28"/>
          <w:szCs w:val="28"/>
        </w:rPr>
      </w:pPr>
    </w:p>
    <w:p w:rsidR="00167F80" w:rsidRPr="00036039" w:rsidRDefault="00167F80"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596DDE" w:rsidRPr="00036039" w:rsidRDefault="00596DDE" w:rsidP="00036039">
      <w:pPr>
        <w:spacing w:after="0" w:line="240" w:lineRule="auto"/>
        <w:rPr>
          <w:rFonts w:ascii="Times New Roman" w:hAnsi="Times New Roman" w:cs="Times New Roman"/>
          <w:sz w:val="28"/>
          <w:szCs w:val="28"/>
        </w:rPr>
      </w:pPr>
    </w:p>
    <w:p w:rsidR="009F0BB3" w:rsidRPr="00036039" w:rsidRDefault="009F0BB3" w:rsidP="00036039">
      <w:pPr>
        <w:spacing w:after="0" w:line="240" w:lineRule="auto"/>
        <w:rPr>
          <w:rFonts w:ascii="Times New Roman" w:hAnsi="Times New Roman" w:cs="Times New Roman"/>
          <w:sz w:val="28"/>
          <w:szCs w:val="28"/>
        </w:rPr>
      </w:pPr>
    </w:p>
    <w:p w:rsidR="009F0BB3" w:rsidRPr="00036039" w:rsidRDefault="009F0BB3" w:rsidP="00036039">
      <w:pPr>
        <w:spacing w:after="0" w:line="240" w:lineRule="auto"/>
        <w:rPr>
          <w:rFonts w:ascii="Times New Roman" w:hAnsi="Times New Roman" w:cs="Times New Roman"/>
          <w:sz w:val="28"/>
          <w:szCs w:val="28"/>
        </w:rPr>
      </w:pPr>
    </w:p>
    <w:p w:rsidR="009F0BB3" w:rsidRPr="00036039" w:rsidRDefault="009F0BB3" w:rsidP="00036039">
      <w:pPr>
        <w:spacing w:after="0" w:line="240" w:lineRule="auto"/>
        <w:rPr>
          <w:rFonts w:ascii="Times New Roman" w:hAnsi="Times New Roman" w:cs="Times New Roman"/>
          <w:sz w:val="28"/>
          <w:szCs w:val="28"/>
        </w:rPr>
      </w:pPr>
    </w:p>
    <w:p w:rsidR="009F0BB3" w:rsidRPr="00036039" w:rsidRDefault="009F0BB3"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167F80" w:rsidRPr="00036039" w:rsidRDefault="00167F80" w:rsidP="00036039">
      <w:pPr>
        <w:spacing w:after="0" w:line="240" w:lineRule="auto"/>
        <w:rPr>
          <w:rFonts w:ascii="Times New Roman" w:hAnsi="Times New Roman" w:cs="Times New Roman"/>
          <w:sz w:val="28"/>
          <w:szCs w:val="28"/>
        </w:rPr>
      </w:pPr>
    </w:p>
    <w:p w:rsidR="00167F80" w:rsidRPr="00036039" w:rsidRDefault="00167F80" w:rsidP="00036039">
      <w:pPr>
        <w:spacing w:after="0" w:line="240" w:lineRule="auto"/>
        <w:rPr>
          <w:rFonts w:ascii="Times New Roman" w:hAnsi="Times New Roman" w:cs="Times New Roman"/>
          <w:sz w:val="28"/>
          <w:szCs w:val="28"/>
        </w:rPr>
      </w:pPr>
    </w:p>
    <w:p w:rsidR="00167F80" w:rsidRPr="00036039" w:rsidRDefault="00167F80" w:rsidP="00036039">
      <w:pPr>
        <w:spacing w:after="0" w:line="240" w:lineRule="auto"/>
        <w:rPr>
          <w:rFonts w:ascii="Times New Roman" w:hAnsi="Times New Roman" w:cs="Times New Roman"/>
          <w:sz w:val="28"/>
          <w:szCs w:val="28"/>
        </w:rPr>
      </w:pPr>
    </w:p>
    <w:p w:rsidR="00167F80" w:rsidRPr="00036039" w:rsidRDefault="00167F80" w:rsidP="00036039">
      <w:pPr>
        <w:spacing w:after="0" w:line="240" w:lineRule="auto"/>
        <w:rPr>
          <w:rFonts w:ascii="Times New Roman" w:hAnsi="Times New Roman" w:cs="Times New Roman"/>
          <w:sz w:val="28"/>
          <w:szCs w:val="28"/>
        </w:rPr>
      </w:pPr>
    </w:p>
    <w:p w:rsidR="00596DDE" w:rsidRPr="00A32B0E" w:rsidRDefault="00596DDE" w:rsidP="00036039">
      <w:pPr>
        <w:spacing w:after="0" w:line="240" w:lineRule="auto"/>
        <w:rPr>
          <w:rFonts w:ascii="Times New Roman" w:hAnsi="Times New Roman" w:cs="Times New Roman"/>
          <w:b/>
          <w:sz w:val="28"/>
          <w:szCs w:val="28"/>
        </w:rPr>
      </w:pPr>
      <w:r w:rsidRPr="00A32B0E">
        <w:rPr>
          <w:rFonts w:ascii="Times New Roman" w:hAnsi="Times New Roman" w:cs="Times New Roman"/>
          <w:b/>
          <w:sz w:val="28"/>
          <w:szCs w:val="28"/>
        </w:rPr>
        <w:t xml:space="preserve">Введение. </w:t>
      </w:r>
    </w:p>
    <w:p w:rsidR="00596DDE" w:rsidRPr="00036039" w:rsidRDefault="00A32B0E" w:rsidP="00B43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6DDE" w:rsidRPr="00036039">
        <w:rPr>
          <w:rFonts w:ascii="Times New Roman" w:hAnsi="Times New Roman" w:cs="Times New Roman"/>
          <w:sz w:val="28"/>
          <w:szCs w:val="28"/>
        </w:rPr>
        <w:t>Педагог - человек, формирующий будущее. Только личность способна воспитать личность. Отсюда ясно, что развитие самого педагога, его интеллектуальных, нравственных и профессиональных свойств должно опережать уровень социального окружения. Это возможно при условии осознания педагогом своей общественной значимости, высокой ответственности, познавательной активности, постоянного объективного самоанализа и методической работы. Работа педагога по повышению профессионального мастерства  является залогом успешности его педагогической деятельности. Продвигаясь  вперёд, необходимо оглянуться назад, чтобы на расстоянии увидеть достигнутые педагогом и  обучающимися результаты. И в этом хорошо помогает метод публикаций своих достижений, идей, методических разработок. Публикации демонстрируют опыт педагога, уровень компетенций педагога. Публикации – обязательный элемент портфолио педагога, необходимого для прохождения аттестации. Подтверждение публикаций нужно для получения стимулирующих выплат. </w:t>
      </w:r>
    </w:p>
    <w:p w:rsidR="00596DDE" w:rsidRPr="00036039" w:rsidRDefault="00A32B0E" w:rsidP="00B43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6DDE" w:rsidRPr="00036039">
        <w:rPr>
          <w:rFonts w:ascii="Times New Roman" w:hAnsi="Times New Roman" w:cs="Times New Roman"/>
          <w:sz w:val="28"/>
          <w:szCs w:val="28"/>
        </w:rPr>
        <w:t>Первая глава сборника включает в себя статьи педагогов, посвящённые социально-психологическим  закономерностям формирования д</w:t>
      </w:r>
      <w:r w:rsidR="00B43E6F">
        <w:rPr>
          <w:rFonts w:ascii="Times New Roman" w:hAnsi="Times New Roman" w:cs="Times New Roman"/>
          <w:sz w:val="28"/>
          <w:szCs w:val="28"/>
        </w:rPr>
        <w:t>етского коллектива</w:t>
      </w:r>
      <w:r w:rsidR="00596DDE" w:rsidRPr="00036039">
        <w:rPr>
          <w:rFonts w:ascii="Times New Roman" w:hAnsi="Times New Roman" w:cs="Times New Roman"/>
          <w:sz w:val="28"/>
          <w:szCs w:val="28"/>
        </w:rPr>
        <w:t xml:space="preserve">. </w:t>
      </w:r>
    </w:p>
    <w:p w:rsidR="00596DDE" w:rsidRPr="00036039" w:rsidRDefault="00A32B0E" w:rsidP="00B43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6DDE" w:rsidRPr="00036039">
        <w:rPr>
          <w:rFonts w:ascii="Times New Roman" w:hAnsi="Times New Roman" w:cs="Times New Roman"/>
          <w:sz w:val="28"/>
          <w:szCs w:val="28"/>
        </w:rPr>
        <w:t>Вторая глава - методические и дидактические разработки педагогов по организации деятельности летнего оздоровительного лагеря.</w:t>
      </w:r>
    </w:p>
    <w:p w:rsidR="00596DDE" w:rsidRPr="00036039" w:rsidRDefault="00A32B0E" w:rsidP="00B43E6F">
      <w:pPr>
        <w:spacing w:after="0" w:line="240" w:lineRule="auto"/>
        <w:jc w:val="both"/>
        <w:rPr>
          <w:rFonts w:ascii="Times New Roman" w:hAnsi="Times New Roman" w:cs="Times New Roman"/>
          <w:sz w:val="28"/>
          <w:szCs w:val="28"/>
        </w:rPr>
        <w:sectPr w:rsidR="00596DDE" w:rsidRPr="00036039" w:rsidSect="00596DDE">
          <w:footerReference w:type="first" r:id="rId14"/>
          <w:type w:val="continuous"/>
          <w:pgSz w:w="11906" w:h="16838"/>
          <w:pgMar w:top="851" w:right="851" w:bottom="851" w:left="1134" w:header="680" w:footer="567" w:gutter="0"/>
          <w:cols w:sep="1" w:space="709"/>
          <w:titlePg/>
          <w:docGrid w:linePitch="360"/>
        </w:sectPr>
      </w:pPr>
      <w:r>
        <w:rPr>
          <w:rFonts w:ascii="Times New Roman" w:hAnsi="Times New Roman" w:cs="Times New Roman"/>
          <w:sz w:val="28"/>
          <w:szCs w:val="28"/>
        </w:rPr>
        <w:t xml:space="preserve">   </w:t>
      </w:r>
      <w:r w:rsidR="00596DDE" w:rsidRPr="00036039">
        <w:rPr>
          <w:rFonts w:ascii="Times New Roman" w:hAnsi="Times New Roman" w:cs="Times New Roman"/>
          <w:sz w:val="28"/>
          <w:szCs w:val="28"/>
        </w:rPr>
        <w:t>Публикация авторских материалов в сборнике направлена на развитие творческой деятельности и роста профессионального мастерства педагогов, развитие и поддержку новых технологий в организации образовательной деятельности, обмен инновационным педагогическим опытом. </w:t>
      </w: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w:t>
      </w:r>
    </w:p>
    <w:p w:rsidR="00596DDE" w:rsidRPr="00036039" w:rsidRDefault="00596DD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br w:type="page"/>
      </w:r>
    </w:p>
    <w:p w:rsidR="00596DDE" w:rsidRPr="00036039" w:rsidRDefault="00A32B0E" w:rsidP="0003603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46316F" w:rsidRPr="00036039" w:rsidRDefault="006E353A" w:rsidP="00036039">
      <w:pPr>
        <w:spacing w:after="0" w:line="240" w:lineRule="auto"/>
        <w:rPr>
          <w:rFonts w:ascii="Times New Roman" w:hAnsi="Times New Roman" w:cs="Times New Roman"/>
          <w:sz w:val="28"/>
          <w:szCs w:val="28"/>
        </w:rPr>
      </w:pPr>
      <w:r w:rsidRPr="00036039">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1B23E69" wp14:editId="0E113277">
            <wp:simplePos x="0" y="0"/>
            <wp:positionH relativeFrom="column">
              <wp:posOffset>5715</wp:posOffset>
            </wp:positionH>
            <wp:positionV relativeFrom="paragraph">
              <wp:posOffset>36830</wp:posOffset>
            </wp:positionV>
            <wp:extent cx="1529715" cy="2540000"/>
            <wp:effectExtent l="0" t="0" r="0" b="0"/>
            <wp:wrapThrough wrapText="bothSides">
              <wp:wrapPolygon edited="0">
                <wp:start x="0" y="0"/>
                <wp:lineTo x="0" y="21384"/>
                <wp:lineTo x="21250" y="21384"/>
                <wp:lineTo x="21250" y="0"/>
                <wp:lineTo x="0" y="0"/>
              </wp:wrapPolygon>
            </wp:wrapThrough>
            <wp:docPr id="1" name="Рисунок 1" descr="C:\Users\зПользователь\Desktop\фото\Фото 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Пользователь\Desktop\фото\Фото 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9715"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3BA" w:rsidRPr="00D8337D" w:rsidRDefault="00486244" w:rsidP="00D8337D">
      <w:pPr>
        <w:spacing w:after="0" w:line="240" w:lineRule="auto"/>
        <w:jc w:val="center"/>
        <w:rPr>
          <w:rFonts w:ascii="Comic Sans MS" w:hAnsi="Comic Sans MS" w:cs="Times New Roman"/>
          <w:sz w:val="24"/>
          <w:szCs w:val="28"/>
        </w:rPr>
      </w:pPr>
      <w:r w:rsidRPr="00D8337D">
        <w:rPr>
          <w:rFonts w:ascii="Comic Sans MS" w:hAnsi="Comic Sans MS" w:cs="Times New Roman"/>
          <w:sz w:val="24"/>
          <w:szCs w:val="28"/>
        </w:rPr>
        <w:t>Запретилина Т.М., методист</w:t>
      </w:r>
      <w:r w:rsidR="000633BA" w:rsidRPr="00D8337D">
        <w:rPr>
          <w:rFonts w:ascii="Comic Sans MS" w:hAnsi="Comic Sans MS" w:cs="Times New Roman"/>
          <w:sz w:val="24"/>
          <w:szCs w:val="28"/>
        </w:rPr>
        <w:t>,</w:t>
      </w:r>
    </w:p>
    <w:p w:rsidR="00486244" w:rsidRPr="00D8337D" w:rsidRDefault="000633BA" w:rsidP="00D8337D">
      <w:pPr>
        <w:spacing w:after="0" w:line="240" w:lineRule="auto"/>
        <w:jc w:val="center"/>
        <w:rPr>
          <w:rFonts w:ascii="Comic Sans MS" w:hAnsi="Comic Sans MS" w:cs="Times New Roman"/>
          <w:sz w:val="24"/>
          <w:szCs w:val="28"/>
        </w:rPr>
      </w:pPr>
      <w:r w:rsidRPr="00D8337D">
        <w:rPr>
          <w:rFonts w:ascii="Comic Sans MS" w:hAnsi="Comic Sans MS" w:cs="Times New Roman"/>
          <w:sz w:val="24"/>
          <w:szCs w:val="28"/>
        </w:rPr>
        <w:t xml:space="preserve">высшая </w:t>
      </w:r>
      <w:r w:rsidR="0077122F" w:rsidRPr="00D8337D">
        <w:rPr>
          <w:rFonts w:ascii="Comic Sans MS" w:hAnsi="Comic Sans MS" w:cs="Times New Roman"/>
          <w:sz w:val="24"/>
          <w:szCs w:val="28"/>
        </w:rPr>
        <w:t>к/к</w:t>
      </w:r>
      <w:r w:rsidR="00486244" w:rsidRPr="00D8337D">
        <w:rPr>
          <w:rFonts w:ascii="Comic Sans MS" w:hAnsi="Comic Sans MS" w:cs="Times New Roman"/>
          <w:sz w:val="24"/>
          <w:szCs w:val="28"/>
        </w:rPr>
        <w:t>.</w:t>
      </w:r>
    </w:p>
    <w:p w:rsidR="00486244" w:rsidRPr="00D8337D" w:rsidRDefault="00486244" w:rsidP="00D8337D">
      <w:pPr>
        <w:spacing w:after="0" w:line="240" w:lineRule="auto"/>
        <w:jc w:val="center"/>
        <w:rPr>
          <w:rFonts w:ascii="Comic Sans MS" w:hAnsi="Comic Sans MS" w:cs="Times New Roman"/>
          <w:szCs w:val="28"/>
        </w:rPr>
      </w:pPr>
      <w:r w:rsidRPr="00D8337D">
        <w:rPr>
          <w:rFonts w:ascii="Comic Sans MS" w:hAnsi="Comic Sans MS" w:cs="Times New Roman"/>
          <w:szCs w:val="28"/>
        </w:rPr>
        <w:t>МАУ ДО Центр «Радуга»</w:t>
      </w:r>
    </w:p>
    <w:p w:rsidR="0046316F" w:rsidRPr="00D8337D" w:rsidRDefault="0046316F" w:rsidP="00D8337D">
      <w:pPr>
        <w:spacing w:after="0" w:line="240" w:lineRule="auto"/>
        <w:jc w:val="center"/>
        <w:rPr>
          <w:rFonts w:ascii="Comic Sans MS" w:hAnsi="Comic Sans MS" w:cs="Times New Roman"/>
          <w:sz w:val="24"/>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p>
    <w:p w:rsidR="00486244" w:rsidRPr="00036039" w:rsidRDefault="00486244" w:rsidP="00036039">
      <w:pPr>
        <w:spacing w:after="0" w:line="240" w:lineRule="auto"/>
        <w:rPr>
          <w:rFonts w:ascii="Times New Roman" w:hAnsi="Times New Roman" w:cs="Times New Roman"/>
          <w:sz w:val="28"/>
          <w:szCs w:val="28"/>
        </w:rPr>
      </w:pPr>
    </w:p>
    <w:p w:rsidR="00DB5BE4" w:rsidRPr="00D8337D" w:rsidRDefault="00DB5BE4" w:rsidP="00D8337D">
      <w:pPr>
        <w:spacing w:after="0" w:line="240" w:lineRule="auto"/>
        <w:jc w:val="center"/>
        <w:rPr>
          <w:rFonts w:ascii="Times New Roman" w:hAnsi="Times New Roman" w:cs="Times New Roman"/>
          <w:b/>
          <w:sz w:val="28"/>
          <w:szCs w:val="28"/>
        </w:rPr>
      </w:pPr>
      <w:r w:rsidRPr="00D8337D">
        <w:rPr>
          <w:rFonts w:ascii="Times New Roman" w:hAnsi="Times New Roman" w:cs="Times New Roman"/>
          <w:b/>
          <w:sz w:val="28"/>
          <w:szCs w:val="28"/>
        </w:rPr>
        <w:t>Глава I.</w:t>
      </w:r>
    </w:p>
    <w:p w:rsidR="00DB5BE4" w:rsidRPr="00D8337D" w:rsidRDefault="00DB5BE4" w:rsidP="00D8337D">
      <w:pPr>
        <w:spacing w:after="0" w:line="240" w:lineRule="auto"/>
        <w:jc w:val="center"/>
        <w:rPr>
          <w:rFonts w:ascii="Times New Roman" w:hAnsi="Times New Roman" w:cs="Times New Roman"/>
          <w:b/>
          <w:sz w:val="28"/>
          <w:szCs w:val="28"/>
        </w:rPr>
      </w:pPr>
    </w:p>
    <w:p w:rsidR="00486244" w:rsidRPr="00D8337D" w:rsidRDefault="00486244" w:rsidP="00D8337D">
      <w:pPr>
        <w:spacing w:after="0" w:line="240" w:lineRule="auto"/>
        <w:jc w:val="center"/>
        <w:rPr>
          <w:rFonts w:ascii="Times New Roman" w:hAnsi="Times New Roman" w:cs="Times New Roman"/>
          <w:b/>
          <w:sz w:val="28"/>
          <w:szCs w:val="28"/>
        </w:rPr>
      </w:pPr>
      <w:r w:rsidRPr="00D8337D">
        <w:rPr>
          <w:rFonts w:ascii="Times New Roman" w:hAnsi="Times New Roman" w:cs="Times New Roman"/>
          <w:b/>
          <w:sz w:val="28"/>
          <w:szCs w:val="28"/>
        </w:rPr>
        <w:t>Организация деятельности ЛОЛ: социально-психологическая закономерность формирования детского коллектива.</w:t>
      </w:r>
    </w:p>
    <w:p w:rsidR="0046316F" w:rsidRPr="00036039" w:rsidRDefault="00A32B0E"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316F" w:rsidRPr="00036039">
        <w:rPr>
          <w:rFonts w:ascii="Times New Roman" w:hAnsi="Times New Roman" w:cs="Times New Roman"/>
          <w:sz w:val="28"/>
          <w:szCs w:val="28"/>
        </w:rPr>
        <w:t>Проблема организации отдыха, оздоровления и занятости детей  в каникулярный  период всегда была и остается в центре внимания не только педагогических работников общеобразовательных  учреждений, но в настоящее время большая часть деятельности возложена на учреждения дополнительного образования детей.</w:t>
      </w:r>
    </w:p>
    <w:p w:rsidR="0046316F" w:rsidRPr="00036039" w:rsidRDefault="0046316F"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Каждый родитель желает, чтобы у детей летний отдых был интересным, творческим, познавательным. В то же время далеко не каждый родитель может предоставить своему ребенку возможность такого отдыха. Эту проблему решает лагерь дневного пребывания.</w:t>
      </w:r>
    </w:p>
    <w:p w:rsidR="0046316F" w:rsidRPr="00036039" w:rsidRDefault="00A32B0E"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316F" w:rsidRPr="00036039">
        <w:rPr>
          <w:rFonts w:ascii="Times New Roman" w:hAnsi="Times New Roman" w:cs="Times New Roman"/>
          <w:sz w:val="28"/>
          <w:szCs w:val="28"/>
        </w:rPr>
        <w:t>Педагоги Центров дополнительного образования детей имеют большой практический опыт работы с детьми от 6 до 14 лет в каникулярное время. Деятельность ЛОЛ отличается от образовательной деятельности в течение года, имеет свои направления и особенности.</w:t>
      </w:r>
    </w:p>
    <w:p w:rsidR="0046316F" w:rsidRPr="00036039" w:rsidRDefault="00A32B0E"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316F" w:rsidRPr="00036039">
        <w:rPr>
          <w:rFonts w:ascii="Times New Roman" w:hAnsi="Times New Roman" w:cs="Times New Roman"/>
          <w:sz w:val="28"/>
          <w:szCs w:val="28"/>
        </w:rPr>
        <w:t xml:space="preserve">Отличия в работе летнего лагеря будут зависеть от </w:t>
      </w:r>
      <w:r w:rsidR="00033109" w:rsidRPr="00036039">
        <w:rPr>
          <w:rFonts w:ascii="Times New Roman" w:hAnsi="Times New Roman" w:cs="Times New Roman"/>
          <w:sz w:val="28"/>
          <w:szCs w:val="28"/>
        </w:rPr>
        <w:t>базы,</w:t>
      </w:r>
      <w:r w:rsidR="0046316F" w:rsidRPr="00036039">
        <w:rPr>
          <w:rFonts w:ascii="Times New Roman" w:hAnsi="Times New Roman" w:cs="Times New Roman"/>
          <w:sz w:val="28"/>
          <w:szCs w:val="28"/>
        </w:rPr>
        <w:t xml:space="preserve"> на которой находится лагерь, от возможностей педагогического коллектива, уровня развития детей в отрядах.</w:t>
      </w:r>
    </w:p>
    <w:p w:rsidR="0046316F" w:rsidRPr="00036039" w:rsidRDefault="0046316F"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Важная особенность работы с детьми в ЛОЛ связана с социально-психологической закономерностью формирования детского коллектива и  вхождением личности в коллектив. </w:t>
      </w:r>
      <w:r w:rsidR="00A32B0E">
        <w:rPr>
          <w:rFonts w:ascii="Times New Roman" w:hAnsi="Times New Roman" w:cs="Times New Roman"/>
          <w:sz w:val="28"/>
          <w:szCs w:val="28"/>
        </w:rPr>
        <w:t xml:space="preserve">         </w:t>
      </w:r>
      <w:r w:rsidRPr="00036039">
        <w:rPr>
          <w:rFonts w:ascii="Times New Roman" w:hAnsi="Times New Roman" w:cs="Times New Roman"/>
          <w:sz w:val="28"/>
          <w:szCs w:val="28"/>
        </w:rPr>
        <w:t xml:space="preserve">Начальная стадия формирования детского коллектива имеет место в любой возрастной категории детей – будь то детский сад или начальная  школа и т.д. </w:t>
      </w:r>
    </w:p>
    <w:p w:rsidR="0046316F" w:rsidRPr="00036039" w:rsidRDefault="0046316F"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По мнению психологов можно выделить  общие моменты, связанные с вхождением личности в коллектив. Этот процесс  включает в себя несколько последова</w:t>
      </w:r>
      <w:r w:rsidR="00D8337D">
        <w:rPr>
          <w:rFonts w:ascii="Times New Roman" w:hAnsi="Times New Roman" w:cs="Times New Roman"/>
          <w:sz w:val="28"/>
          <w:szCs w:val="28"/>
        </w:rPr>
        <w:t>тельно сменяющих друг друга фаз:</w:t>
      </w:r>
    </w:p>
    <w:p w:rsidR="0046316F"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w:t>
      </w:r>
      <w:r w:rsidR="0046316F" w:rsidRPr="00036039">
        <w:rPr>
          <w:rFonts w:ascii="Times New Roman" w:hAnsi="Times New Roman" w:cs="Times New Roman"/>
          <w:sz w:val="28"/>
          <w:szCs w:val="28"/>
        </w:rPr>
        <w:t>д</w:t>
      </w:r>
      <w:r>
        <w:rPr>
          <w:rFonts w:ascii="Times New Roman" w:hAnsi="Times New Roman" w:cs="Times New Roman"/>
          <w:sz w:val="28"/>
          <w:szCs w:val="28"/>
        </w:rPr>
        <w:t>аптация  личности в коллективе;</w:t>
      </w:r>
    </w:p>
    <w:p w:rsidR="0046316F"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индивидуализация;</w:t>
      </w:r>
    </w:p>
    <w:p w:rsidR="0046316F"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w:t>
      </w:r>
      <w:r w:rsidR="0046316F" w:rsidRPr="00036039">
        <w:rPr>
          <w:rFonts w:ascii="Times New Roman" w:hAnsi="Times New Roman" w:cs="Times New Roman"/>
          <w:sz w:val="28"/>
          <w:szCs w:val="28"/>
        </w:rPr>
        <w:t>нтеграция личности в коллективе. </w:t>
      </w:r>
    </w:p>
    <w:p w:rsidR="0046316F" w:rsidRPr="00036039" w:rsidRDefault="0046316F" w:rsidP="00A32B0E">
      <w:pPr>
        <w:spacing w:after="0" w:line="240" w:lineRule="auto"/>
        <w:jc w:val="both"/>
        <w:rPr>
          <w:rFonts w:ascii="Times New Roman" w:hAnsi="Times New Roman" w:cs="Times New Roman"/>
          <w:sz w:val="28"/>
          <w:szCs w:val="28"/>
        </w:rPr>
      </w:pPr>
    </w:p>
    <w:p w:rsidR="00AB5B6A" w:rsidRPr="00036039" w:rsidRDefault="00A32B0E"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316F" w:rsidRPr="00036039">
        <w:rPr>
          <w:rFonts w:ascii="Times New Roman" w:hAnsi="Times New Roman" w:cs="Times New Roman"/>
          <w:sz w:val="28"/>
          <w:szCs w:val="28"/>
        </w:rPr>
        <w:t>Фазы адаптации, индивидуализации и интеграции многократно переживаются личностью в результат</w:t>
      </w:r>
      <w:r w:rsidR="00DB5BE4" w:rsidRPr="00036039">
        <w:rPr>
          <w:rFonts w:ascii="Times New Roman" w:hAnsi="Times New Roman" w:cs="Times New Roman"/>
          <w:sz w:val="28"/>
          <w:szCs w:val="28"/>
        </w:rPr>
        <w:t xml:space="preserve">е вхождения в новые коллективы. </w:t>
      </w:r>
      <w:r w:rsidR="0046316F" w:rsidRPr="00036039">
        <w:rPr>
          <w:rFonts w:ascii="Times New Roman" w:hAnsi="Times New Roman" w:cs="Times New Roman"/>
          <w:sz w:val="28"/>
          <w:szCs w:val="28"/>
        </w:rPr>
        <w:t xml:space="preserve">Получается время нахождения ребенка в лагере – это время начала </w:t>
      </w:r>
      <w:r w:rsidR="00AB5B6A" w:rsidRPr="00036039">
        <w:rPr>
          <w:rFonts w:ascii="Times New Roman" w:hAnsi="Times New Roman" w:cs="Times New Roman"/>
          <w:sz w:val="28"/>
          <w:szCs w:val="28"/>
        </w:rPr>
        <w:t>формирования коллектива, и закономерно, что ребенок  проходит все 3 фазы.</w:t>
      </w:r>
    </w:p>
    <w:p w:rsidR="00486244" w:rsidRPr="00036039" w:rsidRDefault="00486244" w:rsidP="00036039">
      <w:pPr>
        <w:spacing w:after="0" w:line="240" w:lineRule="auto"/>
        <w:rPr>
          <w:rFonts w:ascii="Times New Roman" w:hAnsi="Times New Roman" w:cs="Times New Roman"/>
          <w:sz w:val="28"/>
          <w:szCs w:val="28"/>
        </w:rPr>
      </w:pPr>
    </w:p>
    <w:p w:rsidR="00486244" w:rsidRPr="00036039" w:rsidRDefault="00486244"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DB5BE4" w:rsidRPr="00036039" w:rsidRDefault="00DB5BE4" w:rsidP="00036039">
      <w:pPr>
        <w:spacing w:after="0" w:line="240" w:lineRule="auto"/>
        <w:rPr>
          <w:rFonts w:ascii="Times New Roman" w:hAnsi="Times New Roman" w:cs="Times New Roman"/>
          <w:sz w:val="28"/>
          <w:szCs w:val="28"/>
        </w:rPr>
      </w:pPr>
    </w:p>
    <w:p w:rsidR="00D8337D" w:rsidRPr="00D8337D" w:rsidRDefault="00486244" w:rsidP="00D8337D">
      <w:pPr>
        <w:spacing w:after="0" w:line="240" w:lineRule="auto"/>
        <w:jc w:val="center"/>
        <w:rPr>
          <w:rFonts w:ascii="Times New Roman" w:hAnsi="Times New Roman" w:cs="Times New Roman"/>
          <w:b/>
          <w:i/>
          <w:sz w:val="28"/>
          <w:szCs w:val="28"/>
        </w:rPr>
      </w:pPr>
      <w:r w:rsidRPr="00D8337D">
        <w:rPr>
          <w:rFonts w:ascii="Times New Roman" w:hAnsi="Times New Roman" w:cs="Times New Roman"/>
          <w:b/>
          <w:i/>
          <w:sz w:val="28"/>
          <w:szCs w:val="28"/>
        </w:rPr>
        <w:t xml:space="preserve">Адаптация </w:t>
      </w:r>
      <w:r w:rsidR="00D8337D" w:rsidRPr="00D8337D">
        <w:rPr>
          <w:rFonts w:ascii="Times New Roman" w:hAnsi="Times New Roman" w:cs="Times New Roman"/>
          <w:b/>
          <w:i/>
          <w:sz w:val="28"/>
          <w:szCs w:val="28"/>
        </w:rPr>
        <w:t>–</w:t>
      </w:r>
    </w:p>
    <w:p w:rsidR="00486244" w:rsidRPr="00D8337D" w:rsidRDefault="00486244" w:rsidP="00D8337D">
      <w:pPr>
        <w:spacing w:after="0" w:line="240" w:lineRule="auto"/>
        <w:jc w:val="center"/>
        <w:rPr>
          <w:rFonts w:ascii="Times New Roman" w:hAnsi="Times New Roman" w:cs="Times New Roman"/>
          <w:i/>
          <w:sz w:val="28"/>
          <w:szCs w:val="28"/>
        </w:rPr>
      </w:pPr>
      <w:r w:rsidRPr="00D8337D">
        <w:rPr>
          <w:rFonts w:ascii="Times New Roman" w:hAnsi="Times New Roman" w:cs="Times New Roman"/>
          <w:i/>
          <w:sz w:val="28"/>
          <w:szCs w:val="28"/>
        </w:rPr>
        <w:t>процесс включения человека в новые группы (коллективы), приспособления к изменяющимся условиям социальной среды, деятельности, межличностных отношений, сопровождающийся усвоением действующих в них норм, принципов, правил.</w:t>
      </w:r>
    </w:p>
    <w:p w:rsidR="00486244" w:rsidRPr="00036039" w:rsidRDefault="00486244"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486244" w:rsidRPr="00D8337D" w:rsidRDefault="00486244" w:rsidP="00D8337D">
      <w:pPr>
        <w:spacing w:after="0" w:line="240" w:lineRule="auto"/>
        <w:jc w:val="center"/>
        <w:rPr>
          <w:rFonts w:ascii="Times New Roman" w:hAnsi="Times New Roman" w:cs="Times New Roman"/>
          <w:i/>
          <w:sz w:val="28"/>
          <w:szCs w:val="28"/>
        </w:rPr>
      </w:pPr>
      <w:r w:rsidRPr="00D8337D">
        <w:rPr>
          <w:rFonts w:ascii="Times New Roman" w:hAnsi="Times New Roman" w:cs="Times New Roman"/>
          <w:b/>
          <w:i/>
          <w:sz w:val="28"/>
          <w:szCs w:val="28"/>
        </w:rPr>
        <w:t xml:space="preserve">Индивидуализация </w:t>
      </w:r>
      <w:r w:rsidRPr="00D8337D">
        <w:rPr>
          <w:rFonts w:ascii="Times New Roman" w:hAnsi="Times New Roman" w:cs="Times New Roman"/>
          <w:i/>
          <w:sz w:val="28"/>
          <w:szCs w:val="28"/>
        </w:rPr>
        <w:t>– это осознание личностью себя как отдельной единицы в социуме, осознание своих собственных особенностей, качеств, характеристик.</w:t>
      </w:r>
    </w:p>
    <w:p w:rsidR="00486244" w:rsidRPr="00036039" w:rsidRDefault="00486244"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033109" w:rsidRPr="00D8337D" w:rsidRDefault="00033109" w:rsidP="00D8337D">
      <w:pPr>
        <w:spacing w:after="0" w:line="240" w:lineRule="auto"/>
        <w:jc w:val="center"/>
        <w:rPr>
          <w:rFonts w:ascii="Times New Roman" w:hAnsi="Times New Roman" w:cs="Times New Roman"/>
          <w:i/>
          <w:sz w:val="28"/>
          <w:szCs w:val="28"/>
        </w:rPr>
      </w:pPr>
      <w:r w:rsidRPr="00D8337D">
        <w:rPr>
          <w:rFonts w:ascii="Times New Roman" w:hAnsi="Times New Roman" w:cs="Times New Roman"/>
          <w:b/>
          <w:i/>
          <w:sz w:val="28"/>
          <w:szCs w:val="28"/>
        </w:rPr>
        <w:t>Групповая интеграция</w:t>
      </w:r>
      <w:r w:rsidRPr="00D8337D">
        <w:rPr>
          <w:rFonts w:ascii="Times New Roman" w:hAnsi="Times New Roman" w:cs="Times New Roman"/>
          <w:i/>
          <w:sz w:val="28"/>
          <w:szCs w:val="28"/>
        </w:rPr>
        <w:t xml:space="preserve"> – состояние группы, характеризующееся  признаками психологического  единства, ее целостности как социальной общности.</w:t>
      </w:r>
    </w:p>
    <w:p w:rsidR="00D8337D" w:rsidRDefault="00D8337D" w:rsidP="00D8337D">
      <w:pPr>
        <w:spacing w:after="0" w:line="240" w:lineRule="auto"/>
        <w:jc w:val="center"/>
        <w:rPr>
          <w:rFonts w:ascii="Times New Roman" w:hAnsi="Times New Roman" w:cs="Times New Roman"/>
          <w:sz w:val="28"/>
          <w:szCs w:val="28"/>
        </w:rPr>
      </w:pPr>
    </w:p>
    <w:p w:rsidR="00D8337D" w:rsidRDefault="00D8337D" w:rsidP="00036039">
      <w:pPr>
        <w:spacing w:after="0" w:line="240" w:lineRule="auto"/>
        <w:rPr>
          <w:rFonts w:ascii="Times New Roman" w:hAnsi="Times New Roman" w:cs="Times New Roman"/>
          <w:sz w:val="28"/>
          <w:szCs w:val="28"/>
        </w:rPr>
      </w:pPr>
    </w:p>
    <w:p w:rsidR="0046316F" w:rsidRPr="00036039" w:rsidRDefault="0046316F"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Поэтому в работе </w:t>
      </w:r>
      <w:r w:rsidR="00033109" w:rsidRPr="00036039">
        <w:rPr>
          <w:rFonts w:ascii="Times New Roman" w:hAnsi="Times New Roman" w:cs="Times New Roman"/>
          <w:sz w:val="28"/>
          <w:szCs w:val="28"/>
        </w:rPr>
        <w:t>летнего оздоровительного лагеря</w:t>
      </w:r>
      <w:r w:rsidRPr="00036039">
        <w:rPr>
          <w:rFonts w:ascii="Times New Roman" w:hAnsi="Times New Roman" w:cs="Times New Roman"/>
          <w:sz w:val="28"/>
          <w:szCs w:val="28"/>
        </w:rPr>
        <w:t xml:space="preserve"> от педагога требуется высокий уровень профессионализма, знания психологии формирования детского коллектива </w:t>
      </w:r>
    </w:p>
    <w:p w:rsidR="0046316F" w:rsidRPr="00036039" w:rsidRDefault="0046316F" w:rsidP="00A32B0E">
      <w:pPr>
        <w:spacing w:after="0" w:line="240" w:lineRule="auto"/>
        <w:jc w:val="both"/>
        <w:rPr>
          <w:rFonts w:ascii="Times New Roman" w:hAnsi="Times New Roman" w:cs="Times New Roman"/>
          <w:sz w:val="28"/>
          <w:szCs w:val="28"/>
        </w:rPr>
      </w:pPr>
    </w:p>
    <w:p w:rsidR="00486244" w:rsidRPr="00D8337D" w:rsidRDefault="0046316F" w:rsidP="00A32B0E">
      <w:pPr>
        <w:spacing w:after="0" w:line="240" w:lineRule="auto"/>
        <w:jc w:val="both"/>
        <w:rPr>
          <w:rFonts w:ascii="Times New Roman" w:hAnsi="Times New Roman" w:cs="Times New Roman"/>
          <w:b/>
          <w:sz w:val="28"/>
          <w:szCs w:val="28"/>
        </w:rPr>
      </w:pPr>
      <w:r w:rsidRPr="00D8337D">
        <w:rPr>
          <w:rFonts w:ascii="Times New Roman" w:hAnsi="Times New Roman" w:cs="Times New Roman"/>
          <w:b/>
          <w:sz w:val="28"/>
          <w:szCs w:val="28"/>
        </w:rPr>
        <w:t>Адаптация</w:t>
      </w:r>
      <w:r w:rsidR="00486244" w:rsidRPr="00D8337D">
        <w:rPr>
          <w:rFonts w:ascii="Times New Roman" w:hAnsi="Times New Roman" w:cs="Times New Roman"/>
          <w:b/>
          <w:sz w:val="28"/>
          <w:szCs w:val="28"/>
        </w:rPr>
        <w:t>.</w:t>
      </w:r>
    </w:p>
    <w:p w:rsidR="0046316F" w:rsidRPr="00036039" w:rsidRDefault="00A32B0E"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316F" w:rsidRPr="00036039">
        <w:rPr>
          <w:rFonts w:ascii="Times New Roman" w:hAnsi="Times New Roman" w:cs="Times New Roman"/>
          <w:sz w:val="28"/>
          <w:szCs w:val="28"/>
        </w:rPr>
        <w:t>Привнеся с собой в коллектив все, что составляет его индивидуальность, ребенок не может проявить себя в полной мере, прежде чем не освоит действующие в группе нормы (учебные, нравственные и др.) и способы деятельности, которыми владеют другие члены группы.</w:t>
      </w:r>
    </w:p>
    <w:p w:rsidR="0046316F" w:rsidRPr="00036039" w:rsidRDefault="0046316F" w:rsidP="00A32B0E">
      <w:pPr>
        <w:spacing w:after="0" w:line="240" w:lineRule="auto"/>
        <w:jc w:val="both"/>
        <w:rPr>
          <w:rFonts w:ascii="Times New Roman" w:hAnsi="Times New Roman" w:cs="Times New Roman"/>
          <w:sz w:val="28"/>
          <w:szCs w:val="28"/>
        </w:rPr>
      </w:pPr>
    </w:p>
    <w:p w:rsidR="00486244" w:rsidRPr="00D8337D" w:rsidRDefault="0046316F" w:rsidP="00A32B0E">
      <w:pPr>
        <w:spacing w:after="0" w:line="240" w:lineRule="auto"/>
        <w:jc w:val="both"/>
        <w:rPr>
          <w:rFonts w:ascii="Times New Roman" w:hAnsi="Times New Roman" w:cs="Times New Roman"/>
          <w:b/>
          <w:sz w:val="28"/>
          <w:szCs w:val="28"/>
        </w:rPr>
      </w:pPr>
      <w:r w:rsidRPr="00D8337D">
        <w:rPr>
          <w:rFonts w:ascii="Times New Roman" w:hAnsi="Times New Roman" w:cs="Times New Roman"/>
          <w:b/>
          <w:sz w:val="28"/>
          <w:szCs w:val="28"/>
        </w:rPr>
        <w:t>Индивидуализация</w:t>
      </w:r>
      <w:r w:rsidR="00486244" w:rsidRPr="00D8337D">
        <w:rPr>
          <w:rFonts w:ascii="Times New Roman" w:hAnsi="Times New Roman" w:cs="Times New Roman"/>
          <w:b/>
          <w:sz w:val="28"/>
          <w:szCs w:val="28"/>
        </w:rPr>
        <w:t>.</w:t>
      </w:r>
    </w:p>
    <w:p w:rsidR="0046316F" w:rsidRPr="00036039" w:rsidRDefault="00A32B0E"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316F" w:rsidRPr="00036039">
        <w:rPr>
          <w:rFonts w:ascii="Times New Roman" w:hAnsi="Times New Roman" w:cs="Times New Roman"/>
          <w:sz w:val="28"/>
          <w:szCs w:val="28"/>
        </w:rPr>
        <w:t>Порождается противоречием между достигнутой личностью адаптацией в коллективе и неудовлетворенной потребностью в максимальной персонализации. К примеру, попавший в новый коллектив ребенок сначала осматривается, усваивает принятые среди членов группы нормы общения, лексику, общие интересы и стремления, затем он мобилизует свои внутренние ресурсы на то, чтобы «заявить» о себе в коллективе, проявить свою индивидуальность  и вызвать интерес к своей личности.</w:t>
      </w:r>
    </w:p>
    <w:p w:rsidR="0046316F" w:rsidRPr="00036039" w:rsidRDefault="0046316F" w:rsidP="00A32B0E">
      <w:pPr>
        <w:spacing w:after="0" w:line="240" w:lineRule="auto"/>
        <w:jc w:val="both"/>
        <w:rPr>
          <w:rFonts w:ascii="Times New Roman" w:hAnsi="Times New Roman" w:cs="Times New Roman"/>
          <w:sz w:val="28"/>
          <w:szCs w:val="28"/>
        </w:rPr>
      </w:pPr>
    </w:p>
    <w:p w:rsidR="0046316F" w:rsidRPr="00D8337D" w:rsidRDefault="0046316F" w:rsidP="00A32B0E">
      <w:pPr>
        <w:spacing w:after="0" w:line="240" w:lineRule="auto"/>
        <w:jc w:val="both"/>
        <w:rPr>
          <w:rFonts w:ascii="Times New Roman" w:hAnsi="Times New Roman" w:cs="Times New Roman"/>
          <w:b/>
          <w:sz w:val="28"/>
          <w:szCs w:val="28"/>
        </w:rPr>
      </w:pPr>
      <w:r w:rsidRPr="00D8337D">
        <w:rPr>
          <w:rFonts w:ascii="Times New Roman" w:hAnsi="Times New Roman" w:cs="Times New Roman"/>
          <w:b/>
          <w:sz w:val="28"/>
          <w:szCs w:val="28"/>
        </w:rPr>
        <w:t>Групповая интеграция</w:t>
      </w:r>
      <w:r w:rsidR="00033109" w:rsidRPr="00D8337D">
        <w:rPr>
          <w:rFonts w:ascii="Times New Roman" w:hAnsi="Times New Roman" w:cs="Times New Roman"/>
          <w:b/>
          <w:sz w:val="28"/>
          <w:szCs w:val="28"/>
        </w:rPr>
        <w:t>.</w:t>
      </w:r>
    </w:p>
    <w:p w:rsidR="0046316F" w:rsidRPr="00036039" w:rsidRDefault="00A32B0E"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316F" w:rsidRPr="00036039">
        <w:rPr>
          <w:rFonts w:ascii="Times New Roman" w:hAnsi="Times New Roman" w:cs="Times New Roman"/>
          <w:sz w:val="28"/>
          <w:szCs w:val="28"/>
        </w:rPr>
        <w:t>Коллектив принимает личность, оценивает ее индивидуальные особенности, а личность, в свою очередь, устанавливает отношения сотрудничества с членами коллектива. В этот период ребенок имеет возможность наиболее полно проявить свою индивидуальность и творческий вклад в коллектив.</w:t>
      </w:r>
    </w:p>
    <w:p w:rsidR="0046316F" w:rsidRPr="00036039" w:rsidRDefault="0046316F" w:rsidP="00A32B0E">
      <w:pPr>
        <w:spacing w:after="0" w:line="240" w:lineRule="auto"/>
        <w:jc w:val="both"/>
        <w:rPr>
          <w:rFonts w:ascii="Times New Roman" w:hAnsi="Times New Roman" w:cs="Times New Roman"/>
          <w:sz w:val="28"/>
          <w:szCs w:val="28"/>
        </w:rPr>
      </w:pPr>
    </w:p>
    <w:p w:rsidR="006E353A" w:rsidRPr="00036039" w:rsidRDefault="0046316F"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Каждая из фаз  развития личности в коллективе имеет разные последствия для коллектива. К примеру, неумение личности преодолеть трудности адаптации может привести к развитию неуверенности в себе, а также к обидчивости и конфликтности поведения. Неспособность проявить свою индивидуальность в коллективе может стать причиной  негативизма, агрессивности, неадекватной самооценки.</w:t>
      </w:r>
      <w:r w:rsidR="002722AE" w:rsidRPr="00036039">
        <w:rPr>
          <w:rFonts w:ascii="Times New Roman" w:hAnsi="Times New Roman" w:cs="Times New Roman"/>
          <w:sz w:val="28"/>
          <w:szCs w:val="28"/>
        </w:rPr>
        <w:t xml:space="preserve"> </w:t>
      </w:r>
    </w:p>
    <w:p w:rsidR="00033109" w:rsidRPr="00036039" w:rsidRDefault="00A32B0E"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316F" w:rsidRPr="00036039">
        <w:rPr>
          <w:rFonts w:ascii="Times New Roman" w:hAnsi="Times New Roman" w:cs="Times New Roman"/>
          <w:sz w:val="28"/>
          <w:szCs w:val="28"/>
        </w:rPr>
        <w:t xml:space="preserve">Задача педагога состоит в том, чтобы способствовать созданию в детском коллективе благоприятных условий для адаптации, индивидуализации и интеграции в нем </w:t>
      </w:r>
      <w:r w:rsidR="006E353A" w:rsidRPr="00036039">
        <w:rPr>
          <w:rFonts w:ascii="Times New Roman" w:hAnsi="Times New Roman" w:cs="Times New Roman"/>
          <w:sz w:val="28"/>
          <w:szCs w:val="28"/>
        </w:rPr>
        <w:t xml:space="preserve">каждого ребенка,  </w:t>
      </w:r>
      <w:r w:rsidR="00DB5BE4" w:rsidRPr="00036039">
        <w:rPr>
          <w:rFonts w:ascii="Times New Roman" w:hAnsi="Times New Roman" w:cs="Times New Roman"/>
          <w:sz w:val="28"/>
          <w:szCs w:val="28"/>
        </w:rPr>
        <w:t>учитывать возрастные, индивидуальные особенности детей.</w:t>
      </w:r>
    </w:p>
    <w:p w:rsidR="00AB5B6A" w:rsidRPr="00036039" w:rsidRDefault="00AB5B6A"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Чтобы все процессы проходили безболезненно и успешно, с целью предупреждения травматизма и конфликтных ситуаций   нужно  правильно организовать общение с воспитанниками. </w:t>
      </w: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I этап</w:t>
      </w:r>
      <w:r w:rsidR="00642879" w:rsidRPr="00036039">
        <w:rPr>
          <w:rFonts w:ascii="Times New Roman" w:hAnsi="Times New Roman" w:cs="Times New Roman"/>
          <w:sz w:val="28"/>
          <w:szCs w:val="28"/>
        </w:rPr>
        <w:t xml:space="preserve"> (1-3 день)</w:t>
      </w:r>
      <w:r w:rsidRPr="00036039">
        <w:rPr>
          <w:rFonts w:ascii="Times New Roman" w:hAnsi="Times New Roman" w:cs="Times New Roman"/>
          <w:sz w:val="28"/>
          <w:szCs w:val="28"/>
        </w:rPr>
        <w:t>:</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Использование игр на знакомство и адаптацию</w:t>
      </w:r>
      <w:r w:rsidR="00033109" w:rsidRPr="00036039">
        <w:rPr>
          <w:rFonts w:ascii="Times New Roman" w:hAnsi="Times New Roman" w:cs="Times New Roman"/>
          <w:sz w:val="28"/>
          <w:szCs w:val="28"/>
        </w:rPr>
        <w:t>;</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Игры и упражнения на сплочение коллектива</w:t>
      </w:r>
      <w:r w:rsidR="00033109" w:rsidRPr="00036039">
        <w:rPr>
          <w:rFonts w:ascii="Times New Roman" w:hAnsi="Times New Roman" w:cs="Times New Roman"/>
          <w:sz w:val="28"/>
          <w:szCs w:val="28"/>
        </w:rPr>
        <w:t>;</w:t>
      </w:r>
      <w:r w:rsidRPr="00036039">
        <w:rPr>
          <w:rFonts w:ascii="Times New Roman" w:hAnsi="Times New Roman" w:cs="Times New Roman"/>
          <w:sz w:val="28"/>
          <w:szCs w:val="28"/>
        </w:rPr>
        <w:t xml:space="preserve">  </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w:t>
      </w:r>
      <w:r w:rsidR="00033109" w:rsidRPr="00036039">
        <w:rPr>
          <w:rFonts w:ascii="Times New Roman" w:hAnsi="Times New Roman" w:cs="Times New Roman"/>
          <w:sz w:val="28"/>
          <w:szCs w:val="28"/>
        </w:rPr>
        <w:t>Соблюдение единства</w:t>
      </w:r>
      <w:r w:rsidRPr="00036039">
        <w:rPr>
          <w:rFonts w:ascii="Times New Roman" w:hAnsi="Times New Roman" w:cs="Times New Roman"/>
          <w:sz w:val="28"/>
          <w:szCs w:val="28"/>
        </w:rPr>
        <w:t xml:space="preserve"> педагогических требований</w:t>
      </w:r>
      <w:r w:rsidR="00033109" w:rsidRPr="00036039">
        <w:rPr>
          <w:rFonts w:ascii="Times New Roman" w:hAnsi="Times New Roman" w:cs="Times New Roman"/>
          <w:sz w:val="28"/>
          <w:szCs w:val="28"/>
        </w:rPr>
        <w:t>;</w:t>
      </w:r>
      <w:r w:rsidRPr="00036039">
        <w:rPr>
          <w:rFonts w:ascii="Times New Roman" w:hAnsi="Times New Roman" w:cs="Times New Roman"/>
          <w:sz w:val="28"/>
          <w:szCs w:val="28"/>
        </w:rPr>
        <w:t xml:space="preserve"> </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Планирование совместной деятельности, направлен</w:t>
      </w:r>
      <w:r w:rsidR="00642879" w:rsidRPr="00036039">
        <w:rPr>
          <w:rFonts w:ascii="Times New Roman" w:hAnsi="Times New Roman" w:cs="Times New Roman"/>
          <w:sz w:val="28"/>
          <w:szCs w:val="28"/>
        </w:rPr>
        <w:t>ной на осуществление общей цели.</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II этап</w:t>
      </w:r>
      <w:r w:rsidR="00642879" w:rsidRPr="00036039">
        <w:rPr>
          <w:rFonts w:ascii="Times New Roman" w:hAnsi="Times New Roman" w:cs="Times New Roman"/>
          <w:sz w:val="28"/>
          <w:szCs w:val="28"/>
        </w:rPr>
        <w:t xml:space="preserve"> (основной период)</w:t>
      </w:r>
      <w:r w:rsidRPr="00036039">
        <w:rPr>
          <w:rFonts w:ascii="Times New Roman" w:hAnsi="Times New Roman" w:cs="Times New Roman"/>
          <w:sz w:val="28"/>
          <w:szCs w:val="28"/>
        </w:rPr>
        <w:t>:</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Реализация совместной цели</w:t>
      </w:r>
      <w:r w:rsidR="00642879" w:rsidRPr="00036039">
        <w:rPr>
          <w:rFonts w:ascii="Times New Roman" w:hAnsi="Times New Roman" w:cs="Times New Roman"/>
          <w:sz w:val="28"/>
          <w:szCs w:val="28"/>
        </w:rPr>
        <w:t>;</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Работа по сплочению коллектива</w:t>
      </w:r>
      <w:r w:rsidR="00642879" w:rsidRPr="00036039">
        <w:rPr>
          <w:rFonts w:ascii="Times New Roman" w:hAnsi="Times New Roman" w:cs="Times New Roman"/>
          <w:sz w:val="28"/>
          <w:szCs w:val="28"/>
        </w:rPr>
        <w:t>;</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Вовлечение в различные виды деятельности</w:t>
      </w:r>
      <w:r w:rsidR="00642879" w:rsidRPr="00036039">
        <w:rPr>
          <w:rFonts w:ascii="Times New Roman" w:hAnsi="Times New Roman" w:cs="Times New Roman"/>
          <w:sz w:val="28"/>
          <w:szCs w:val="28"/>
        </w:rPr>
        <w:t xml:space="preserve"> по профилю;</w:t>
      </w:r>
      <w:r w:rsidRPr="00036039">
        <w:rPr>
          <w:rFonts w:ascii="Times New Roman" w:hAnsi="Times New Roman" w:cs="Times New Roman"/>
          <w:sz w:val="28"/>
          <w:szCs w:val="28"/>
        </w:rPr>
        <w:t xml:space="preserve"> </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Проведение отрядных мероприятий, участие в мероприятиях лагеря</w:t>
      </w:r>
      <w:r w:rsidR="00642879" w:rsidRPr="00036039">
        <w:rPr>
          <w:rFonts w:ascii="Times New Roman" w:hAnsi="Times New Roman" w:cs="Times New Roman"/>
          <w:sz w:val="28"/>
          <w:szCs w:val="28"/>
        </w:rPr>
        <w:t>;</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Проведение традиционных мероприятий</w:t>
      </w:r>
      <w:r w:rsidR="00642879" w:rsidRPr="00036039">
        <w:rPr>
          <w:rFonts w:ascii="Times New Roman" w:hAnsi="Times New Roman" w:cs="Times New Roman"/>
          <w:sz w:val="28"/>
          <w:szCs w:val="28"/>
        </w:rPr>
        <w:t>;</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Связь с другими коллективами.</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III этап</w:t>
      </w:r>
      <w:r w:rsidR="00642879" w:rsidRPr="00036039">
        <w:rPr>
          <w:rFonts w:ascii="Times New Roman" w:hAnsi="Times New Roman" w:cs="Times New Roman"/>
          <w:sz w:val="28"/>
          <w:szCs w:val="28"/>
        </w:rPr>
        <w:t xml:space="preserve"> (последние 3 дня)</w:t>
      </w:r>
      <w:r w:rsidRPr="00036039">
        <w:rPr>
          <w:rFonts w:ascii="Times New Roman" w:hAnsi="Times New Roman" w:cs="Times New Roman"/>
          <w:sz w:val="28"/>
          <w:szCs w:val="28"/>
        </w:rPr>
        <w:t>:</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Подготовка к закрытию лагеря</w:t>
      </w:r>
      <w:r w:rsidR="00642879" w:rsidRPr="00036039">
        <w:rPr>
          <w:rFonts w:ascii="Times New Roman" w:hAnsi="Times New Roman" w:cs="Times New Roman"/>
          <w:sz w:val="28"/>
          <w:szCs w:val="28"/>
        </w:rPr>
        <w:t>;</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Вовлечение в различные виды деятельности</w:t>
      </w:r>
      <w:r w:rsidR="00642879" w:rsidRPr="00036039">
        <w:rPr>
          <w:rFonts w:ascii="Times New Roman" w:hAnsi="Times New Roman" w:cs="Times New Roman"/>
          <w:sz w:val="28"/>
          <w:szCs w:val="28"/>
        </w:rPr>
        <w:t>;</w:t>
      </w:r>
      <w:r w:rsidRPr="00036039">
        <w:rPr>
          <w:rFonts w:ascii="Times New Roman" w:hAnsi="Times New Roman" w:cs="Times New Roman"/>
          <w:sz w:val="28"/>
          <w:szCs w:val="28"/>
        </w:rPr>
        <w:t xml:space="preserve"> </w:t>
      </w:r>
    </w:p>
    <w:p w:rsidR="0046316F" w:rsidRPr="00036039" w:rsidRDefault="0046316F"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Проведение отрядных мероприятий, участие в мероприятиях лагеря</w:t>
      </w:r>
      <w:r w:rsidR="00642879" w:rsidRPr="00036039">
        <w:rPr>
          <w:rFonts w:ascii="Times New Roman" w:hAnsi="Times New Roman" w:cs="Times New Roman"/>
          <w:sz w:val="28"/>
          <w:szCs w:val="28"/>
        </w:rPr>
        <w:t>;</w:t>
      </w:r>
    </w:p>
    <w:p w:rsidR="00642879" w:rsidRPr="00036039" w:rsidRDefault="00642879"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Закрытие лагеря, награждение, поощрение.</w:t>
      </w:r>
    </w:p>
    <w:p w:rsidR="006E353A" w:rsidRPr="00036039" w:rsidRDefault="006E353A" w:rsidP="00036039">
      <w:pPr>
        <w:spacing w:after="0" w:line="240" w:lineRule="auto"/>
        <w:rPr>
          <w:rFonts w:ascii="Times New Roman" w:hAnsi="Times New Roman" w:cs="Times New Roman"/>
          <w:sz w:val="28"/>
          <w:szCs w:val="28"/>
        </w:rPr>
      </w:pPr>
    </w:p>
    <w:p w:rsidR="000A76BE" w:rsidRDefault="000A76BE" w:rsidP="00036039">
      <w:pPr>
        <w:spacing w:after="0" w:line="240" w:lineRule="auto"/>
        <w:rPr>
          <w:rFonts w:ascii="Times New Roman" w:hAnsi="Times New Roman" w:cs="Times New Roman"/>
          <w:sz w:val="28"/>
          <w:szCs w:val="28"/>
        </w:rPr>
      </w:pPr>
    </w:p>
    <w:p w:rsidR="00B43E6F" w:rsidRDefault="00B43E6F" w:rsidP="00036039">
      <w:pPr>
        <w:spacing w:after="0" w:line="240" w:lineRule="auto"/>
        <w:rPr>
          <w:rFonts w:ascii="Times New Roman" w:hAnsi="Times New Roman" w:cs="Times New Roman"/>
          <w:sz w:val="28"/>
          <w:szCs w:val="28"/>
        </w:rPr>
      </w:pPr>
    </w:p>
    <w:p w:rsidR="00B43E6F" w:rsidRDefault="00B43E6F" w:rsidP="00036039">
      <w:pPr>
        <w:spacing w:after="0" w:line="240" w:lineRule="auto"/>
        <w:rPr>
          <w:rFonts w:ascii="Times New Roman" w:hAnsi="Times New Roman" w:cs="Times New Roman"/>
          <w:sz w:val="28"/>
          <w:szCs w:val="28"/>
        </w:rPr>
      </w:pPr>
    </w:p>
    <w:p w:rsidR="00B43E6F" w:rsidRPr="00036039" w:rsidRDefault="00B43E6F"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6E353A" w:rsidRPr="00036039" w:rsidRDefault="006E353A"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760D2" w:rsidRDefault="000760D2" w:rsidP="00D8337D">
      <w:pPr>
        <w:spacing w:after="0" w:line="240" w:lineRule="auto"/>
        <w:jc w:val="center"/>
        <w:rPr>
          <w:rFonts w:ascii="Comic Sans MS" w:hAnsi="Comic Sans MS" w:cs="Times New Roman"/>
          <w:sz w:val="24"/>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0760D2" w:rsidP="0003603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0EADF9" wp14:editId="2B34D810">
            <wp:extent cx="1613406" cy="2743200"/>
            <wp:effectExtent l="0" t="0" r="6350" b="0"/>
            <wp:docPr id="2" name="Рисунок 2" descr="E:\ВЫПУСК\люб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ЫПУСК\любовь.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90"/>
                    <a:stretch/>
                  </pic:blipFill>
                  <pic:spPr bwMode="auto">
                    <a:xfrm>
                      <a:off x="0" y="0"/>
                      <a:ext cx="1619247" cy="2753131"/>
                    </a:xfrm>
                    <a:prstGeom prst="rect">
                      <a:avLst/>
                    </a:prstGeom>
                    <a:noFill/>
                    <a:ln>
                      <a:noFill/>
                    </a:ln>
                    <a:extLst>
                      <a:ext uri="{53640926-AAD7-44D8-BBD7-CCE9431645EC}">
                        <a14:shadowObscured xmlns:a14="http://schemas.microsoft.com/office/drawing/2010/main"/>
                      </a:ext>
                    </a:extLst>
                  </pic:spPr>
                </pic:pic>
              </a:graphicData>
            </a:graphic>
          </wp:inline>
        </w:drawing>
      </w:r>
    </w:p>
    <w:p w:rsidR="000760D2" w:rsidRDefault="000760D2" w:rsidP="000760D2">
      <w:pPr>
        <w:spacing w:after="0" w:line="240" w:lineRule="auto"/>
        <w:jc w:val="center"/>
        <w:rPr>
          <w:rFonts w:ascii="Comic Sans MS" w:hAnsi="Comic Sans MS" w:cs="Times New Roman"/>
          <w:sz w:val="24"/>
          <w:szCs w:val="28"/>
        </w:rPr>
      </w:pPr>
    </w:p>
    <w:p w:rsidR="000760D2" w:rsidRPr="00D8337D" w:rsidRDefault="000760D2" w:rsidP="000760D2">
      <w:pPr>
        <w:spacing w:after="0" w:line="240" w:lineRule="auto"/>
        <w:jc w:val="center"/>
        <w:rPr>
          <w:rFonts w:ascii="Comic Sans MS" w:hAnsi="Comic Sans MS" w:cs="Times New Roman"/>
          <w:sz w:val="24"/>
          <w:szCs w:val="28"/>
        </w:rPr>
      </w:pPr>
      <w:r w:rsidRPr="00D8337D">
        <w:rPr>
          <w:rFonts w:ascii="Comic Sans MS" w:hAnsi="Comic Sans MS" w:cs="Times New Roman"/>
          <w:sz w:val="24"/>
          <w:szCs w:val="28"/>
        </w:rPr>
        <w:t>Колосова Любовь Витальевна,</w:t>
      </w:r>
    </w:p>
    <w:p w:rsidR="000760D2" w:rsidRPr="00D8337D" w:rsidRDefault="000760D2" w:rsidP="000760D2">
      <w:pPr>
        <w:spacing w:after="0" w:line="240" w:lineRule="auto"/>
        <w:jc w:val="center"/>
        <w:rPr>
          <w:rFonts w:ascii="Comic Sans MS" w:hAnsi="Comic Sans MS" w:cs="Times New Roman"/>
          <w:sz w:val="24"/>
          <w:szCs w:val="28"/>
        </w:rPr>
      </w:pPr>
      <w:r w:rsidRPr="00D8337D">
        <w:rPr>
          <w:rFonts w:ascii="Comic Sans MS" w:hAnsi="Comic Sans MS" w:cs="Times New Roman"/>
          <w:sz w:val="24"/>
          <w:szCs w:val="28"/>
        </w:rPr>
        <w:t>педагог-психолог</w:t>
      </w:r>
      <w:r>
        <w:rPr>
          <w:rFonts w:ascii="Comic Sans MS" w:hAnsi="Comic Sans MS" w:cs="Times New Roman"/>
          <w:sz w:val="24"/>
          <w:szCs w:val="28"/>
        </w:rPr>
        <w:t>,</w:t>
      </w:r>
      <w:r w:rsidRPr="00D8337D">
        <w:rPr>
          <w:rFonts w:ascii="Comic Sans MS" w:hAnsi="Comic Sans MS" w:cs="Times New Roman"/>
          <w:sz w:val="24"/>
          <w:szCs w:val="28"/>
        </w:rPr>
        <w:t xml:space="preserve"> высшая к/к</w:t>
      </w:r>
    </w:p>
    <w:p w:rsidR="000760D2" w:rsidRPr="00D8337D" w:rsidRDefault="000760D2" w:rsidP="000760D2">
      <w:pPr>
        <w:spacing w:after="0" w:line="240" w:lineRule="auto"/>
        <w:jc w:val="center"/>
        <w:rPr>
          <w:rFonts w:ascii="Comic Sans MS" w:hAnsi="Comic Sans MS" w:cs="Times New Roman"/>
          <w:szCs w:val="28"/>
        </w:rPr>
      </w:pPr>
      <w:r w:rsidRPr="00D8337D">
        <w:rPr>
          <w:rFonts w:ascii="Comic Sans MS" w:hAnsi="Comic Sans MS" w:cs="Times New Roman"/>
          <w:szCs w:val="28"/>
        </w:rPr>
        <w:t>МАУ ДО Центр «Радуга»</w:t>
      </w:r>
    </w:p>
    <w:p w:rsidR="000760D2" w:rsidRPr="00036039" w:rsidRDefault="000760D2" w:rsidP="000760D2">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642879" w:rsidRPr="00036039" w:rsidRDefault="00642879" w:rsidP="00036039">
      <w:pPr>
        <w:spacing w:after="0" w:line="240" w:lineRule="auto"/>
        <w:rPr>
          <w:rFonts w:ascii="Times New Roman" w:hAnsi="Times New Roman" w:cs="Times New Roman"/>
          <w:sz w:val="28"/>
          <w:szCs w:val="28"/>
        </w:rPr>
      </w:pPr>
    </w:p>
    <w:p w:rsidR="00A32B0E" w:rsidRDefault="00A32B0E" w:rsidP="00D8337D">
      <w:pPr>
        <w:spacing w:after="0" w:line="240" w:lineRule="auto"/>
        <w:jc w:val="center"/>
        <w:rPr>
          <w:rFonts w:ascii="Times New Roman" w:hAnsi="Times New Roman" w:cs="Times New Roman"/>
          <w:b/>
          <w:sz w:val="28"/>
          <w:szCs w:val="28"/>
        </w:rPr>
      </w:pPr>
    </w:p>
    <w:p w:rsidR="00B43E6F" w:rsidRDefault="00B43E6F" w:rsidP="00D8337D">
      <w:pPr>
        <w:spacing w:after="0" w:line="240" w:lineRule="auto"/>
        <w:jc w:val="center"/>
        <w:rPr>
          <w:rFonts w:ascii="Times New Roman" w:hAnsi="Times New Roman" w:cs="Times New Roman"/>
          <w:b/>
          <w:sz w:val="28"/>
          <w:szCs w:val="28"/>
        </w:rPr>
      </w:pPr>
    </w:p>
    <w:p w:rsidR="000760D2" w:rsidRDefault="000760D2" w:rsidP="00D8337D">
      <w:pPr>
        <w:spacing w:after="0" w:line="240" w:lineRule="auto"/>
        <w:jc w:val="center"/>
        <w:rPr>
          <w:rFonts w:ascii="Times New Roman" w:hAnsi="Times New Roman" w:cs="Times New Roman"/>
          <w:b/>
          <w:sz w:val="28"/>
          <w:szCs w:val="28"/>
        </w:rPr>
      </w:pPr>
    </w:p>
    <w:p w:rsidR="000760D2" w:rsidRDefault="000760D2" w:rsidP="00D8337D">
      <w:pPr>
        <w:spacing w:after="0" w:line="240" w:lineRule="auto"/>
        <w:jc w:val="center"/>
        <w:rPr>
          <w:rFonts w:ascii="Times New Roman" w:hAnsi="Times New Roman" w:cs="Times New Roman"/>
          <w:b/>
          <w:sz w:val="28"/>
          <w:szCs w:val="28"/>
        </w:rPr>
      </w:pPr>
    </w:p>
    <w:p w:rsidR="00642879" w:rsidRPr="00D8337D" w:rsidRDefault="000A76BE" w:rsidP="00D8337D">
      <w:pPr>
        <w:spacing w:after="0" w:line="240" w:lineRule="auto"/>
        <w:jc w:val="center"/>
        <w:rPr>
          <w:rFonts w:ascii="Times New Roman" w:hAnsi="Times New Roman" w:cs="Times New Roman"/>
          <w:b/>
          <w:sz w:val="28"/>
          <w:szCs w:val="28"/>
        </w:rPr>
      </w:pPr>
      <w:r w:rsidRPr="00D8337D">
        <w:rPr>
          <w:rFonts w:ascii="Times New Roman" w:hAnsi="Times New Roman" w:cs="Times New Roman"/>
          <w:b/>
          <w:sz w:val="28"/>
          <w:szCs w:val="28"/>
        </w:rPr>
        <w:t>Методические рекомендации «Адаптация ребенка в городском оздоровительном лагере»</w:t>
      </w:r>
    </w:p>
    <w:p w:rsidR="000A76BE" w:rsidRPr="00D8337D" w:rsidRDefault="000A76BE" w:rsidP="00D8337D">
      <w:pPr>
        <w:spacing w:after="0" w:line="240" w:lineRule="auto"/>
        <w:jc w:val="center"/>
        <w:rPr>
          <w:rFonts w:ascii="Times New Roman" w:hAnsi="Times New Roman" w:cs="Times New Roman"/>
          <w:b/>
          <w:sz w:val="28"/>
          <w:szCs w:val="28"/>
        </w:rPr>
      </w:pPr>
      <w:r w:rsidRPr="00D8337D">
        <w:rPr>
          <w:rFonts w:ascii="Times New Roman" w:hAnsi="Times New Roman" w:cs="Times New Roman"/>
          <w:b/>
          <w:sz w:val="28"/>
          <w:szCs w:val="28"/>
        </w:rPr>
        <w:t>(для детей 7-14 лет)</w:t>
      </w:r>
    </w:p>
    <w:p w:rsidR="000A76BE" w:rsidRPr="00D8337D" w:rsidRDefault="000A76BE" w:rsidP="00A32B0E">
      <w:pPr>
        <w:spacing w:after="0" w:line="240" w:lineRule="auto"/>
        <w:jc w:val="both"/>
        <w:rPr>
          <w:rFonts w:ascii="Times New Roman" w:hAnsi="Times New Roman" w:cs="Times New Roman"/>
          <w:b/>
          <w:sz w:val="28"/>
          <w:szCs w:val="28"/>
        </w:rPr>
      </w:pPr>
      <w:r w:rsidRPr="00D8337D">
        <w:rPr>
          <w:rFonts w:ascii="Times New Roman" w:hAnsi="Times New Roman" w:cs="Times New Roman"/>
          <w:b/>
          <w:sz w:val="28"/>
          <w:szCs w:val="28"/>
        </w:rPr>
        <w:t>Аннотация.</w:t>
      </w: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Данное методическое пособие разработано для воспитателей летнего оздоровительного лагеря.</w:t>
      </w:r>
    </w:p>
    <w:p w:rsidR="000A76BE" w:rsidRPr="00036039" w:rsidRDefault="000A76BE"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В методической рекомендации рассматриваются основные этапы адаптации ребенка в летнем городском лагере, проблемы с которыми сталкиваются воспитатели и пути их разрешения. Раскрываются кризисные периоды психологической адаптации ребенка. Даны игры на знакомство и на сплочение коллектива, которые могут помочь преодолеть кризисные периоды адаптации.</w:t>
      </w: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Данные игры можно использовать как отдельные игры на каждый день, можно собрать в тренинг на знакомство или включать в КТД.</w:t>
      </w: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 xml:space="preserve">Рекомендации даны для воспитателей летнего оздоровительного лагеря, могут применяться для обучения педагогов при подготовке к </w:t>
      </w:r>
      <w:r w:rsidR="000B1601">
        <w:rPr>
          <w:rFonts w:ascii="Times New Roman" w:hAnsi="Times New Roman" w:cs="Times New Roman"/>
          <w:sz w:val="28"/>
          <w:szCs w:val="28"/>
        </w:rPr>
        <w:t>работе.</w:t>
      </w:r>
    </w:p>
    <w:p w:rsidR="000A76BE" w:rsidRPr="00036039" w:rsidRDefault="000A76BE" w:rsidP="00A32B0E">
      <w:pPr>
        <w:spacing w:after="0" w:line="240" w:lineRule="auto"/>
        <w:jc w:val="both"/>
        <w:rPr>
          <w:rFonts w:ascii="Times New Roman" w:hAnsi="Times New Roman" w:cs="Times New Roman"/>
          <w:sz w:val="28"/>
          <w:szCs w:val="28"/>
        </w:rPr>
      </w:pPr>
    </w:p>
    <w:p w:rsidR="000A76BE" w:rsidRPr="00D8337D" w:rsidRDefault="000A76BE" w:rsidP="00A32B0E">
      <w:pPr>
        <w:spacing w:after="0" w:line="240" w:lineRule="auto"/>
        <w:jc w:val="both"/>
        <w:rPr>
          <w:rFonts w:ascii="Times New Roman" w:hAnsi="Times New Roman" w:cs="Times New Roman"/>
          <w:b/>
          <w:sz w:val="28"/>
          <w:szCs w:val="28"/>
        </w:rPr>
      </w:pPr>
      <w:r w:rsidRPr="00D8337D">
        <w:rPr>
          <w:rFonts w:ascii="Times New Roman" w:hAnsi="Times New Roman" w:cs="Times New Roman"/>
          <w:b/>
          <w:sz w:val="28"/>
          <w:szCs w:val="28"/>
        </w:rPr>
        <w:t>Пояснительная записка</w:t>
      </w: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 xml:space="preserve">Лето – чудесная пора для детей и самая горячая пора для вожатых и воспитателей летних лагерей. Летний лагерь предоставляет ребятам возможность приобретения нового опыта, проверки своих возможностей, способностей, большой эмоциональный подъем, общение с новыми друзьями, расширение кругозора. </w:t>
      </w: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Для воспитателей это знакомство с новыми детьми, новые проблемы с которыми приходится сталкиваться:</w:t>
      </w:r>
    </w:p>
    <w:p w:rsidR="000A76BE" w:rsidRPr="00036039" w:rsidRDefault="000A76BE"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определенная растерянность детей в начале смены и непонимание, что от них требуется; </w:t>
      </w:r>
    </w:p>
    <w:p w:rsidR="000A76BE" w:rsidRPr="00036039" w:rsidRDefault="000A76BE"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 середине лагерной сме</w:t>
      </w:r>
      <w:r w:rsidR="00D8337D">
        <w:rPr>
          <w:rFonts w:ascii="Times New Roman" w:hAnsi="Times New Roman" w:cs="Times New Roman"/>
          <w:sz w:val="28"/>
          <w:szCs w:val="28"/>
        </w:rPr>
        <w:t xml:space="preserve">ны (9-10 день) усталость и спад активности, психологические стрессы, </w:t>
      </w:r>
      <w:r w:rsidRPr="00036039">
        <w:rPr>
          <w:rFonts w:ascii="Times New Roman" w:hAnsi="Times New Roman" w:cs="Times New Roman"/>
          <w:sz w:val="28"/>
          <w:szCs w:val="28"/>
        </w:rPr>
        <w:t xml:space="preserve">личностные проблемы обостряются – проблемы лидеров; </w:t>
      </w:r>
    </w:p>
    <w:p w:rsidR="00D8337D" w:rsidRDefault="000A76BE"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погружение в интенсивную деятельность, в сочетании с необходимостью одновременного выстраивания внутригрупповых связей, может привести к переутомлению участников, возникновению внутригрупповых конфликтов, общей неудовлетворенности и негативной оценке происходящего</w:t>
      </w:r>
      <w:r w:rsidR="00D8337D">
        <w:rPr>
          <w:rFonts w:ascii="Times New Roman" w:hAnsi="Times New Roman" w:cs="Times New Roman"/>
          <w:sz w:val="28"/>
          <w:szCs w:val="28"/>
        </w:rPr>
        <w:t>.</w:t>
      </w:r>
    </w:p>
    <w:p w:rsidR="000A76BE" w:rsidRPr="00036039" w:rsidRDefault="000A76BE"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 </w:t>
      </w:r>
    </w:p>
    <w:p w:rsidR="007B4343" w:rsidRDefault="007B4343" w:rsidP="00A32B0E">
      <w:pPr>
        <w:spacing w:after="0" w:line="240" w:lineRule="auto"/>
        <w:jc w:val="both"/>
        <w:rPr>
          <w:rFonts w:ascii="Times New Roman" w:hAnsi="Times New Roman" w:cs="Times New Roman"/>
          <w:sz w:val="28"/>
          <w:szCs w:val="28"/>
        </w:rPr>
      </w:pPr>
      <w:r w:rsidRPr="00D8337D">
        <w:rPr>
          <w:rFonts w:ascii="Times New Roman" w:hAnsi="Times New Roman" w:cs="Times New Roman"/>
          <w:b/>
          <w:sz w:val="28"/>
          <w:szCs w:val="28"/>
        </w:rPr>
        <w:t>Цель:</w:t>
      </w:r>
      <w:r w:rsidRPr="00036039">
        <w:rPr>
          <w:rFonts w:ascii="Times New Roman" w:hAnsi="Times New Roman" w:cs="Times New Roman"/>
          <w:sz w:val="28"/>
          <w:szCs w:val="28"/>
        </w:rPr>
        <w:t xml:space="preserve"> рассмотреть психологические аспекты адаптации детей в летнем оздоровительном лагере </w:t>
      </w:r>
    </w:p>
    <w:p w:rsidR="00D8337D" w:rsidRPr="00036039" w:rsidRDefault="00D8337D"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D8337D" w:rsidRDefault="00C86A6A" w:rsidP="00D8337D">
      <w:pPr>
        <w:spacing w:after="0" w:line="240" w:lineRule="auto"/>
        <w:jc w:val="center"/>
        <w:rPr>
          <w:rFonts w:ascii="Times New Roman" w:hAnsi="Times New Roman" w:cs="Times New Roman"/>
          <w:i/>
          <w:sz w:val="28"/>
          <w:szCs w:val="28"/>
        </w:rPr>
      </w:pPr>
      <w:r w:rsidRPr="00D8337D">
        <w:rPr>
          <w:rFonts w:ascii="Times New Roman" w:hAnsi="Times New Roman" w:cs="Times New Roman"/>
          <w:b/>
          <w:i/>
          <w:sz w:val="28"/>
          <w:szCs w:val="28"/>
        </w:rPr>
        <w:t>Кризис -</w:t>
      </w:r>
      <w:r w:rsidRPr="00D8337D">
        <w:rPr>
          <w:rFonts w:ascii="Times New Roman" w:hAnsi="Times New Roman" w:cs="Times New Roman"/>
          <w:i/>
          <w:sz w:val="28"/>
          <w:szCs w:val="28"/>
        </w:rPr>
        <w:t xml:space="preserve"> несоответствие между возможностями и желаниями. Может или затянуться и превратиться в конфликт, или человек выйдет на новый уровень развития т.е. качественный скачок после количественных накоплений. Бояться не нужно, нужно управлять.</w:t>
      </w:r>
    </w:p>
    <w:p w:rsidR="000A76BE" w:rsidRPr="00D8337D" w:rsidRDefault="000A76BE" w:rsidP="00D8337D">
      <w:pPr>
        <w:spacing w:after="0" w:line="240" w:lineRule="auto"/>
        <w:jc w:val="center"/>
        <w:rPr>
          <w:rFonts w:ascii="Times New Roman" w:hAnsi="Times New Roman" w:cs="Times New Roman"/>
          <w:i/>
          <w:sz w:val="28"/>
          <w:szCs w:val="28"/>
        </w:rPr>
      </w:pPr>
    </w:p>
    <w:p w:rsidR="00C86A6A" w:rsidRPr="00D8337D" w:rsidRDefault="00C86A6A" w:rsidP="00D8337D">
      <w:pPr>
        <w:spacing w:after="0" w:line="240" w:lineRule="auto"/>
        <w:jc w:val="center"/>
        <w:rPr>
          <w:rFonts w:ascii="Times New Roman" w:hAnsi="Times New Roman" w:cs="Times New Roman"/>
          <w:b/>
          <w:i/>
          <w:sz w:val="28"/>
          <w:szCs w:val="28"/>
        </w:rPr>
      </w:pPr>
      <w:r w:rsidRPr="00D8337D">
        <w:rPr>
          <w:rFonts w:ascii="Times New Roman" w:hAnsi="Times New Roman" w:cs="Times New Roman"/>
          <w:b/>
          <w:i/>
          <w:sz w:val="28"/>
          <w:szCs w:val="28"/>
        </w:rPr>
        <w:t>Критические точки</w:t>
      </w:r>
    </w:p>
    <w:p w:rsidR="00C86A6A" w:rsidRPr="00D8337D" w:rsidRDefault="00C86A6A" w:rsidP="00D8337D">
      <w:pPr>
        <w:spacing w:after="0" w:line="240" w:lineRule="auto"/>
        <w:jc w:val="center"/>
        <w:rPr>
          <w:rFonts w:ascii="Times New Roman" w:hAnsi="Times New Roman" w:cs="Times New Roman"/>
          <w:i/>
          <w:sz w:val="28"/>
          <w:szCs w:val="28"/>
        </w:rPr>
      </w:pPr>
      <w:r w:rsidRPr="00D8337D">
        <w:rPr>
          <w:rFonts w:ascii="Times New Roman" w:hAnsi="Times New Roman" w:cs="Times New Roman"/>
          <w:i/>
          <w:sz w:val="28"/>
          <w:szCs w:val="28"/>
        </w:rPr>
        <w:t>Кризис 3 дня – неоправданные ожидания</w:t>
      </w:r>
    </w:p>
    <w:p w:rsidR="00C86A6A" w:rsidRPr="00D8337D" w:rsidRDefault="00C86A6A" w:rsidP="00D8337D">
      <w:pPr>
        <w:spacing w:after="0" w:line="240" w:lineRule="auto"/>
        <w:jc w:val="center"/>
        <w:rPr>
          <w:rFonts w:ascii="Times New Roman" w:hAnsi="Times New Roman" w:cs="Times New Roman"/>
          <w:i/>
          <w:sz w:val="28"/>
          <w:szCs w:val="28"/>
        </w:rPr>
      </w:pPr>
      <w:r w:rsidRPr="00D8337D">
        <w:rPr>
          <w:rFonts w:ascii="Times New Roman" w:hAnsi="Times New Roman" w:cs="Times New Roman"/>
          <w:i/>
          <w:sz w:val="28"/>
          <w:szCs w:val="28"/>
        </w:rPr>
        <w:t>Кризис 7 дня – усталость от однообразия</w:t>
      </w:r>
    </w:p>
    <w:p w:rsidR="00C86A6A" w:rsidRPr="00D8337D" w:rsidRDefault="00C86A6A" w:rsidP="00D8337D">
      <w:pPr>
        <w:spacing w:after="0" w:line="240" w:lineRule="auto"/>
        <w:jc w:val="center"/>
        <w:rPr>
          <w:rFonts w:ascii="Times New Roman" w:hAnsi="Times New Roman" w:cs="Times New Roman"/>
          <w:i/>
          <w:sz w:val="28"/>
          <w:szCs w:val="28"/>
        </w:rPr>
      </w:pPr>
      <w:r w:rsidRPr="00D8337D">
        <w:rPr>
          <w:rFonts w:ascii="Times New Roman" w:hAnsi="Times New Roman" w:cs="Times New Roman"/>
          <w:i/>
          <w:sz w:val="28"/>
          <w:szCs w:val="28"/>
        </w:rPr>
        <w:t>Кризис 9 дня – кризис одиночества, формирование групп</w:t>
      </w:r>
    </w:p>
    <w:p w:rsidR="00C86A6A" w:rsidRPr="00D8337D" w:rsidRDefault="00C86A6A" w:rsidP="00D8337D">
      <w:pPr>
        <w:spacing w:after="0" w:line="240" w:lineRule="auto"/>
        <w:jc w:val="center"/>
        <w:rPr>
          <w:rFonts w:ascii="Times New Roman" w:hAnsi="Times New Roman" w:cs="Times New Roman"/>
          <w:i/>
          <w:sz w:val="28"/>
          <w:szCs w:val="28"/>
        </w:rPr>
      </w:pPr>
      <w:r w:rsidRPr="00D8337D">
        <w:rPr>
          <w:rFonts w:ascii="Times New Roman" w:hAnsi="Times New Roman" w:cs="Times New Roman"/>
          <w:i/>
          <w:sz w:val="28"/>
          <w:szCs w:val="28"/>
        </w:rPr>
        <w:t>Кризис 13 дня – передел власти, бунт стариков</w:t>
      </w:r>
    </w:p>
    <w:p w:rsidR="00C86A6A" w:rsidRPr="00D8337D" w:rsidRDefault="00C86A6A" w:rsidP="00D8337D">
      <w:pPr>
        <w:spacing w:after="0" w:line="240" w:lineRule="auto"/>
        <w:jc w:val="center"/>
        <w:rPr>
          <w:rFonts w:ascii="Times New Roman" w:hAnsi="Times New Roman" w:cs="Times New Roman"/>
          <w:i/>
          <w:sz w:val="28"/>
          <w:szCs w:val="28"/>
        </w:rPr>
      </w:pPr>
      <w:r w:rsidRPr="00D8337D">
        <w:rPr>
          <w:rFonts w:ascii="Times New Roman" w:hAnsi="Times New Roman" w:cs="Times New Roman"/>
          <w:i/>
          <w:sz w:val="28"/>
          <w:szCs w:val="28"/>
        </w:rPr>
        <w:t>Кризис 17 дня – старики-всезнайки</w:t>
      </w:r>
    </w:p>
    <w:p w:rsidR="00C86A6A" w:rsidRPr="00D8337D" w:rsidRDefault="00C86A6A" w:rsidP="00D8337D">
      <w:pPr>
        <w:spacing w:after="0" w:line="240" w:lineRule="auto"/>
        <w:jc w:val="center"/>
        <w:rPr>
          <w:rFonts w:ascii="Times New Roman" w:hAnsi="Times New Roman" w:cs="Times New Roman"/>
          <w:i/>
          <w:sz w:val="28"/>
          <w:szCs w:val="28"/>
        </w:rPr>
      </w:pPr>
      <w:r w:rsidRPr="00D8337D">
        <w:rPr>
          <w:rFonts w:ascii="Times New Roman" w:hAnsi="Times New Roman" w:cs="Times New Roman"/>
          <w:i/>
          <w:sz w:val="28"/>
          <w:szCs w:val="28"/>
        </w:rPr>
        <w:t>Кризис 19 дня – страх расставания</w:t>
      </w:r>
    </w:p>
    <w:p w:rsidR="000A76BE" w:rsidRPr="00036039" w:rsidRDefault="000A76BE" w:rsidP="00036039">
      <w:pPr>
        <w:spacing w:after="0" w:line="240" w:lineRule="auto"/>
        <w:rPr>
          <w:rFonts w:ascii="Times New Roman" w:hAnsi="Times New Roman" w:cs="Times New Roman"/>
          <w:sz w:val="28"/>
          <w:szCs w:val="28"/>
        </w:rPr>
      </w:pPr>
    </w:p>
    <w:p w:rsidR="007B4343" w:rsidRPr="00036039" w:rsidRDefault="007B4343"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D8337D" w:rsidRDefault="00D8337D" w:rsidP="00036039">
      <w:pPr>
        <w:spacing w:after="0" w:line="240" w:lineRule="auto"/>
        <w:rPr>
          <w:rFonts w:ascii="Times New Roman" w:hAnsi="Times New Roman" w:cs="Times New Roman"/>
          <w:b/>
          <w:sz w:val="28"/>
          <w:szCs w:val="28"/>
        </w:rPr>
      </w:pPr>
    </w:p>
    <w:p w:rsidR="00C86A6A" w:rsidRPr="00D8337D" w:rsidRDefault="00D8337D" w:rsidP="00A32B0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Задачи:</w:t>
      </w:r>
    </w:p>
    <w:p w:rsidR="000A76BE" w:rsidRPr="00036039" w:rsidRDefault="00A32B0E"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познакомить педагогов с основными этапами адаптации ребенка в условиях летнего оздоровительного лагеря</w:t>
      </w:r>
    </w:p>
    <w:p w:rsidR="000A76BE" w:rsidRPr="00036039" w:rsidRDefault="00642879"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р</w:t>
      </w:r>
      <w:r w:rsidR="000A76BE" w:rsidRPr="00036039">
        <w:rPr>
          <w:rFonts w:ascii="Times New Roman" w:hAnsi="Times New Roman" w:cs="Times New Roman"/>
          <w:sz w:val="28"/>
          <w:szCs w:val="28"/>
        </w:rPr>
        <w:t>ассмотреть способы выхода из кризисных периодов</w:t>
      </w:r>
    </w:p>
    <w:p w:rsidR="000A76BE" w:rsidRPr="00036039" w:rsidRDefault="000A76BE" w:rsidP="00A32B0E">
      <w:pPr>
        <w:spacing w:after="0" w:line="240" w:lineRule="auto"/>
        <w:jc w:val="both"/>
        <w:rPr>
          <w:rFonts w:ascii="Times New Roman" w:hAnsi="Times New Roman" w:cs="Times New Roman"/>
          <w:sz w:val="28"/>
          <w:szCs w:val="28"/>
        </w:rPr>
      </w:pP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Рассмотрим основные этапы адаптации ребенка.</w:t>
      </w:r>
    </w:p>
    <w:p w:rsidR="000A76BE" w:rsidRPr="00036039" w:rsidRDefault="000A76BE" w:rsidP="00A32B0E">
      <w:pPr>
        <w:spacing w:after="0" w:line="240" w:lineRule="auto"/>
        <w:jc w:val="both"/>
        <w:rPr>
          <w:rFonts w:ascii="Times New Roman" w:hAnsi="Times New Roman" w:cs="Times New Roman"/>
          <w:sz w:val="28"/>
          <w:szCs w:val="28"/>
        </w:rPr>
      </w:pPr>
      <w:r w:rsidRPr="00A32B0E">
        <w:rPr>
          <w:rFonts w:ascii="Times New Roman" w:hAnsi="Times New Roman" w:cs="Times New Roman"/>
          <w:i/>
          <w:sz w:val="28"/>
          <w:szCs w:val="28"/>
        </w:rPr>
        <w:t>1. Организационный период (оргпериод)</w:t>
      </w:r>
      <w:r w:rsidRPr="00036039">
        <w:rPr>
          <w:rFonts w:ascii="Times New Roman" w:hAnsi="Times New Roman" w:cs="Times New Roman"/>
          <w:sz w:val="28"/>
          <w:szCs w:val="28"/>
        </w:rPr>
        <w:t xml:space="preserve"> длится первые 3 дня. В этот период происходит знакомство детей между собой, с вожатыми и лагерем, адаптация к новым условиям жизни (режим дня, бытовые условия и т.д.), определение ролей, которые дети будут выполнять в коллективе («лидер», «исполнитель», «аутсайдер», «креативщик», «критик» и т.д.). </w:t>
      </w:r>
    </w:p>
    <w:p w:rsidR="000A76BE" w:rsidRPr="00036039" w:rsidRDefault="000A76BE"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Организационный период - это очень трудное время и для детей, и для воспитателей. </w:t>
      </w:r>
    </w:p>
    <w:p w:rsidR="000A76BE" w:rsidRPr="00036039" w:rsidRDefault="00A32B0E"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 xml:space="preserve">В первые дни перед ними стоит несколько задач: </w:t>
      </w: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 xml:space="preserve">познакомиться с отрядом (запомнить каждого ребенка по имени, узнать некоторые их личностные особенности, выявить интересы), </w:t>
      </w: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 xml:space="preserve">перезнакомить детей между собой (помогут игры на сплочение), помочь адаптироваться к новым условиям, </w:t>
      </w:r>
      <w:r>
        <w:rPr>
          <w:rFonts w:ascii="Times New Roman" w:hAnsi="Times New Roman" w:cs="Times New Roman"/>
          <w:sz w:val="28"/>
          <w:szCs w:val="28"/>
        </w:rPr>
        <w:t xml:space="preserve">- </w:t>
      </w:r>
      <w:r w:rsidR="000A76BE" w:rsidRPr="00036039">
        <w:rPr>
          <w:rFonts w:ascii="Times New Roman" w:hAnsi="Times New Roman" w:cs="Times New Roman"/>
          <w:sz w:val="28"/>
          <w:szCs w:val="28"/>
        </w:rPr>
        <w:t xml:space="preserve">познакомить с территорией, рассказать о правилах и традициях лагеря, составить законы жизни отряда) </w:t>
      </w: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 xml:space="preserve">создать уютную атмосферу (красиво оформить отрядный кабинет, дать возможность проявить себя в мероприятиях различной направленности, </w:t>
      </w: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 xml:space="preserve">сплотить отряд (проводить игры, направленные на сплочение, выбрать отрядную символику - название, девиз, песня, эмблема, создать отрядный уголок), </w:t>
      </w: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 xml:space="preserve">включить детей в деятельность, раскрыть перед ними перспективы этой деятельности (составить вместе с детьми план смены), </w:t>
      </w:r>
    </w:p>
    <w:p w:rsidR="000A76BE" w:rsidRPr="00036039" w:rsidRDefault="00D8337D"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 xml:space="preserve">создать эмоциональный настрой на яркую, интересную будущую совместную жизнь (с первого дня проводить с детьми веселые, интересные, неожиданные мероприятия и игры). </w:t>
      </w:r>
    </w:p>
    <w:p w:rsidR="000A76BE" w:rsidRPr="00036039" w:rsidRDefault="000A76BE" w:rsidP="00A32B0E">
      <w:pPr>
        <w:spacing w:after="0" w:line="240" w:lineRule="auto"/>
        <w:jc w:val="both"/>
        <w:rPr>
          <w:rFonts w:ascii="Times New Roman" w:hAnsi="Times New Roman" w:cs="Times New Roman"/>
          <w:sz w:val="28"/>
          <w:szCs w:val="28"/>
        </w:rPr>
      </w:pPr>
    </w:p>
    <w:p w:rsidR="006C5A50" w:rsidRPr="00036039" w:rsidRDefault="00430395"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 xml:space="preserve">Первый пик трудности - кризисный период, когда отношения в отряде становятся очень напряженными, приходится, как правило, на третий день после приезда. Смена обстановки, обилие новых знакомств, эмоциональная загруженность - все это способствует нарастанию </w:t>
      </w:r>
      <w:r w:rsidR="006C5A50" w:rsidRPr="00036039">
        <w:rPr>
          <w:rFonts w:ascii="Times New Roman" w:hAnsi="Times New Roman" w:cs="Times New Roman"/>
          <w:sz w:val="28"/>
          <w:szCs w:val="28"/>
        </w:rPr>
        <w:t>конфликтной ситуации в детской среде. Потому его еще часто называют «пиком эмоциональной усталости».</w:t>
      </w:r>
      <w:r w:rsidR="00AB5B6A" w:rsidRPr="00036039">
        <w:rPr>
          <w:rFonts w:ascii="Times New Roman" w:hAnsi="Times New Roman" w:cs="Times New Roman"/>
          <w:sz w:val="28"/>
          <w:szCs w:val="28"/>
        </w:rPr>
        <w:t xml:space="preserve"> Для выхода из данной ситуации мы предлагаем на третий или четвертый день использовать экспромтно-творческую форму работы.</w:t>
      </w: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0A76BE"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«Игра - это огромное светлое окно, через которое в духовный мир ребенка вливается живительный поток представлений, понятий об окружающем мире. Игра - это искра, зажигающая огонек пытливости и любознательности»</w:t>
      </w:r>
    </w:p>
    <w:p w:rsidR="000A76BE"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В.А. Сухомлинский</w:t>
      </w:r>
    </w:p>
    <w:p w:rsidR="000A76BE" w:rsidRPr="00430395" w:rsidRDefault="000A76BE" w:rsidP="00430395">
      <w:pPr>
        <w:spacing w:after="0" w:line="240" w:lineRule="auto"/>
        <w:jc w:val="center"/>
        <w:rPr>
          <w:rFonts w:ascii="Times New Roman" w:hAnsi="Times New Roman" w:cs="Times New Roman"/>
          <w:i/>
          <w:sz w:val="28"/>
          <w:szCs w:val="28"/>
        </w:rPr>
      </w:pPr>
    </w:p>
    <w:p w:rsidR="009E6C3C"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w:t>
      </w:r>
    </w:p>
    <w:p w:rsidR="000A76BE"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Воспитательное значение игры во многом зависит от профессионального мастерства педагога, от знания им психологии ребенка, учета его возрастных и индивидуальных особенностей, от правильного методического руководства взаимоотношениями детей, от четкой организации и проведения всевозможных игр.</w:t>
      </w:r>
    </w:p>
    <w:p w:rsidR="009E6C3C" w:rsidRPr="00430395" w:rsidRDefault="009E6C3C" w:rsidP="00430395">
      <w:pPr>
        <w:spacing w:after="0" w:line="240" w:lineRule="auto"/>
        <w:jc w:val="center"/>
        <w:rPr>
          <w:rFonts w:ascii="Times New Roman" w:hAnsi="Times New Roman" w:cs="Times New Roman"/>
          <w:i/>
          <w:sz w:val="28"/>
          <w:szCs w:val="28"/>
        </w:rPr>
      </w:pPr>
    </w:p>
    <w:p w:rsidR="009E6C3C" w:rsidRPr="00036039" w:rsidRDefault="009E6C3C" w:rsidP="00036039">
      <w:pPr>
        <w:spacing w:after="0" w:line="240" w:lineRule="auto"/>
        <w:rPr>
          <w:rFonts w:ascii="Times New Roman" w:hAnsi="Times New Roman" w:cs="Times New Roman"/>
          <w:sz w:val="28"/>
          <w:szCs w:val="28"/>
        </w:rPr>
      </w:pPr>
    </w:p>
    <w:p w:rsidR="009E6C3C" w:rsidRPr="00036039" w:rsidRDefault="009E6C3C" w:rsidP="00036039">
      <w:pPr>
        <w:spacing w:after="0" w:line="240" w:lineRule="auto"/>
        <w:rPr>
          <w:rFonts w:ascii="Times New Roman" w:hAnsi="Times New Roman" w:cs="Times New Roman"/>
          <w:sz w:val="28"/>
          <w:szCs w:val="28"/>
        </w:rPr>
      </w:pPr>
    </w:p>
    <w:p w:rsidR="009E6C3C" w:rsidRPr="00036039" w:rsidRDefault="009E6C3C" w:rsidP="00036039">
      <w:pPr>
        <w:spacing w:after="0" w:line="240" w:lineRule="auto"/>
        <w:rPr>
          <w:rFonts w:ascii="Times New Roman" w:hAnsi="Times New Roman" w:cs="Times New Roman"/>
          <w:sz w:val="28"/>
          <w:szCs w:val="28"/>
        </w:rPr>
      </w:pPr>
    </w:p>
    <w:p w:rsidR="009E6C3C" w:rsidRPr="00036039" w:rsidRDefault="009E6C3C" w:rsidP="00036039">
      <w:pPr>
        <w:spacing w:after="0" w:line="240" w:lineRule="auto"/>
        <w:rPr>
          <w:rFonts w:ascii="Times New Roman" w:hAnsi="Times New Roman" w:cs="Times New Roman"/>
          <w:sz w:val="28"/>
          <w:szCs w:val="28"/>
        </w:rPr>
      </w:pPr>
    </w:p>
    <w:p w:rsidR="009E6C3C" w:rsidRPr="00036039" w:rsidRDefault="009E6C3C" w:rsidP="00036039">
      <w:pPr>
        <w:spacing w:after="0" w:line="240" w:lineRule="auto"/>
        <w:rPr>
          <w:rFonts w:ascii="Times New Roman" w:hAnsi="Times New Roman" w:cs="Times New Roman"/>
          <w:sz w:val="28"/>
          <w:szCs w:val="28"/>
        </w:rPr>
      </w:pPr>
    </w:p>
    <w:p w:rsidR="000A76BE" w:rsidRPr="00036039" w:rsidRDefault="00430395" w:rsidP="00A32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6BE" w:rsidRPr="00036039">
        <w:rPr>
          <w:rFonts w:ascii="Times New Roman" w:hAnsi="Times New Roman" w:cs="Times New Roman"/>
          <w:sz w:val="28"/>
          <w:szCs w:val="28"/>
        </w:rPr>
        <w:t>Суть такой формы работы состоит в том, что она является для участников экспромтом (безусловно, хорошо подготовленным воспитателями) и, самое главное, здесь присутствует заранее запланированный успех. Провести мероприятия, которые снимают напряженность у детей, дают им ощущение успеха и заряд бодрости на ближайшие дни. Это может быть квест, игры-путешествия, конкурсы.</w:t>
      </w:r>
    </w:p>
    <w:p w:rsidR="000A76BE" w:rsidRPr="00036039" w:rsidRDefault="000A76BE" w:rsidP="00A32B0E">
      <w:pPr>
        <w:spacing w:after="0" w:line="240" w:lineRule="auto"/>
        <w:jc w:val="both"/>
        <w:rPr>
          <w:rFonts w:ascii="Times New Roman" w:hAnsi="Times New Roman" w:cs="Times New Roman"/>
          <w:sz w:val="28"/>
          <w:szCs w:val="28"/>
        </w:rPr>
      </w:pPr>
    </w:p>
    <w:p w:rsidR="000A76BE" w:rsidRPr="00036039" w:rsidRDefault="000A76BE" w:rsidP="00A32B0E">
      <w:pPr>
        <w:spacing w:after="0" w:line="240" w:lineRule="auto"/>
        <w:jc w:val="both"/>
        <w:rPr>
          <w:rFonts w:ascii="Times New Roman" w:hAnsi="Times New Roman" w:cs="Times New Roman"/>
          <w:sz w:val="28"/>
          <w:szCs w:val="28"/>
        </w:rPr>
      </w:pPr>
      <w:r w:rsidRPr="00A32B0E">
        <w:rPr>
          <w:rFonts w:ascii="Times New Roman" w:hAnsi="Times New Roman" w:cs="Times New Roman"/>
          <w:i/>
          <w:sz w:val="28"/>
          <w:szCs w:val="28"/>
        </w:rPr>
        <w:t>2. Основной период характеризуется своей стабильностью</w:t>
      </w:r>
      <w:r w:rsidRPr="00036039">
        <w:rPr>
          <w:rFonts w:ascii="Times New Roman" w:hAnsi="Times New Roman" w:cs="Times New Roman"/>
          <w:sz w:val="28"/>
          <w:szCs w:val="28"/>
        </w:rPr>
        <w:t xml:space="preserve">: ребята привыкают к воспитателю и его требованиям, к режиму дня, к жизни в коллективе. Отряд входит в определенный ритм: подготовка мероприятия, проведение, снова подготовка. </w:t>
      </w:r>
    </w:p>
    <w:p w:rsidR="000A76BE" w:rsidRPr="00036039" w:rsidRDefault="000A76BE"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В основной период задачами воспитателя становятся формирование коллектива и развитие в нем самоуправления. Это достигается путем объединения ребят вокруг какой-либо деятельности, проведения КТД (коллективных творческих дел), передачи некоторых полномочий ребятам-лидерам. </w:t>
      </w:r>
    </w:p>
    <w:p w:rsidR="000A76BE" w:rsidRPr="00036039" w:rsidRDefault="000A76BE"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На середину лагерной смены приходится второй пик трудности — «пик привыкания» (примерно 12-13 день). Привыкнув к определенному образу жизни, ребята начинают скучать, их мало что интересует. В данной обстановке часто возникают конфликты между детьми и вожатыми. Для преодоления пика привыкания мы предлагаем (на 13 — 14 день) провести такое мероприятие, которое бы встряхнуло ребят, полностью поменяло окружающую обстановку, явилось бы крупной «авантюрой». Например, «Украденный обед», «Казаки-разбойники», «Зарница», «Все наоборот», квесты. Самое главное «перевернуть все с ног на голову». </w:t>
      </w:r>
    </w:p>
    <w:p w:rsidR="000A76BE" w:rsidRPr="00036039" w:rsidRDefault="000A76BE" w:rsidP="00A32B0E">
      <w:pPr>
        <w:spacing w:after="0" w:line="240" w:lineRule="auto"/>
        <w:jc w:val="both"/>
        <w:rPr>
          <w:rFonts w:ascii="Times New Roman" w:hAnsi="Times New Roman" w:cs="Times New Roman"/>
          <w:sz w:val="28"/>
          <w:szCs w:val="28"/>
        </w:rPr>
      </w:pPr>
    </w:p>
    <w:p w:rsidR="000A76BE" w:rsidRPr="00036039" w:rsidRDefault="000A76BE" w:rsidP="00A32B0E">
      <w:pPr>
        <w:spacing w:after="0" w:line="240" w:lineRule="auto"/>
        <w:jc w:val="both"/>
        <w:rPr>
          <w:rFonts w:ascii="Times New Roman" w:hAnsi="Times New Roman" w:cs="Times New Roman"/>
          <w:sz w:val="28"/>
          <w:szCs w:val="28"/>
        </w:rPr>
      </w:pPr>
      <w:r w:rsidRPr="00A32B0E">
        <w:rPr>
          <w:rFonts w:ascii="Times New Roman" w:hAnsi="Times New Roman" w:cs="Times New Roman"/>
          <w:i/>
          <w:sz w:val="28"/>
          <w:szCs w:val="28"/>
        </w:rPr>
        <w:t>3. Заключительный период начинается за три дня до конца</w:t>
      </w:r>
      <w:r w:rsidRPr="00036039">
        <w:rPr>
          <w:rFonts w:ascii="Times New Roman" w:hAnsi="Times New Roman" w:cs="Times New Roman"/>
          <w:sz w:val="28"/>
          <w:szCs w:val="28"/>
        </w:rPr>
        <w:t xml:space="preserve"> смены. Это время подготовки к отъезду, подведения итогов и самых ярких, запоминающихся событий</w:t>
      </w:r>
    </w:p>
    <w:p w:rsidR="00D13C22" w:rsidRPr="00036039" w:rsidRDefault="000A76BE" w:rsidP="00A32B0E">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На эти дни приходится третий пик трудности - «пик усталости». Ожидание завершения лагеря и прощание с новыми друзьями. Здесь важно удержать общую положительную атмосферу: подготовка к закрытию лагеря, подведение итогов и рефлексия каждого </w:t>
      </w:r>
      <w:r w:rsidR="00D13C22" w:rsidRPr="00036039">
        <w:rPr>
          <w:rFonts w:ascii="Times New Roman" w:hAnsi="Times New Roman" w:cs="Times New Roman"/>
          <w:sz w:val="28"/>
          <w:szCs w:val="28"/>
        </w:rPr>
        <w:t>воспитанника (Что запомнилось? Что понравилось? Что не понравилось? Кому я хочу сказать спасибо?)</w:t>
      </w:r>
    </w:p>
    <w:p w:rsidR="0029283C" w:rsidRPr="00036039" w:rsidRDefault="0029283C" w:rsidP="00A32B0E">
      <w:pPr>
        <w:spacing w:after="0" w:line="240" w:lineRule="auto"/>
        <w:jc w:val="both"/>
        <w:rPr>
          <w:rFonts w:ascii="Times New Roman" w:hAnsi="Times New Roman" w:cs="Times New Roman"/>
          <w:sz w:val="28"/>
          <w:szCs w:val="28"/>
        </w:rPr>
      </w:pPr>
    </w:p>
    <w:p w:rsidR="0029283C" w:rsidRPr="00036039" w:rsidRDefault="0029283C" w:rsidP="00A32B0E">
      <w:pPr>
        <w:spacing w:after="0" w:line="240" w:lineRule="auto"/>
        <w:jc w:val="both"/>
        <w:rPr>
          <w:rFonts w:ascii="Times New Roman" w:hAnsi="Times New Roman" w:cs="Times New Roman"/>
          <w:sz w:val="28"/>
          <w:szCs w:val="28"/>
        </w:rPr>
      </w:pPr>
    </w:p>
    <w:p w:rsidR="0029283C" w:rsidRPr="00036039" w:rsidRDefault="0029283C" w:rsidP="00A32B0E">
      <w:pPr>
        <w:spacing w:after="0" w:line="240" w:lineRule="auto"/>
        <w:jc w:val="both"/>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b/>
          <w:i/>
          <w:sz w:val="28"/>
          <w:szCs w:val="28"/>
        </w:rPr>
        <w:t>Игры на знакомство</w:t>
      </w:r>
      <w:r w:rsidRPr="00430395">
        <w:rPr>
          <w:rFonts w:ascii="Times New Roman" w:hAnsi="Times New Roman" w:cs="Times New Roman"/>
          <w:i/>
          <w:sz w:val="28"/>
          <w:szCs w:val="28"/>
        </w:rPr>
        <w:t xml:space="preserve"> – </w:t>
      </w:r>
    </w:p>
    <w:p w:rsidR="009E6C3C"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это игры при помощи, которых можно познакомиться с ребятами и познакомить их друг с другом. Условно их можно разделить на две группы.</w:t>
      </w:r>
    </w:p>
    <w:p w:rsidR="009E6C3C"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Первые это те, которые дают возможность узнать и запомнить имена.</w:t>
      </w:r>
    </w:p>
    <w:p w:rsidR="009E6C3C"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Вторые – это игры, которые помогают ближе узнать друг друга.</w:t>
      </w:r>
    </w:p>
    <w:p w:rsidR="009E6C3C"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В ходе них мы узнаем интересы, увлечения, способности и некоторые черты характера участников.</w:t>
      </w: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Default="00AB5B6A"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Pr="00036039" w:rsidRDefault="00430395"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29283C" w:rsidRPr="00430395" w:rsidRDefault="000A76BE" w:rsidP="00430395">
      <w:pPr>
        <w:spacing w:after="0" w:line="240" w:lineRule="auto"/>
        <w:jc w:val="center"/>
        <w:rPr>
          <w:rFonts w:ascii="Times New Roman" w:hAnsi="Times New Roman" w:cs="Times New Roman"/>
          <w:b/>
          <w:sz w:val="28"/>
          <w:szCs w:val="28"/>
        </w:rPr>
      </w:pPr>
      <w:r w:rsidRPr="00430395">
        <w:rPr>
          <w:rFonts w:ascii="Times New Roman" w:hAnsi="Times New Roman" w:cs="Times New Roman"/>
          <w:b/>
          <w:sz w:val="28"/>
          <w:szCs w:val="28"/>
        </w:rPr>
        <w:t>Игры на знакомство.</w:t>
      </w:r>
    </w:p>
    <w:p w:rsidR="000A76BE" w:rsidRPr="00430395" w:rsidRDefault="000A76BE" w:rsidP="00430395">
      <w:pPr>
        <w:spacing w:after="0" w:line="240" w:lineRule="auto"/>
        <w:jc w:val="center"/>
        <w:rPr>
          <w:rFonts w:ascii="Times New Roman" w:hAnsi="Times New Roman" w:cs="Times New Roman"/>
          <w:b/>
          <w:sz w:val="28"/>
          <w:szCs w:val="28"/>
        </w:rPr>
      </w:pPr>
      <w:r w:rsidRPr="00430395">
        <w:rPr>
          <w:rFonts w:ascii="Times New Roman" w:hAnsi="Times New Roman" w:cs="Times New Roman"/>
          <w:b/>
          <w:sz w:val="28"/>
          <w:szCs w:val="28"/>
        </w:rPr>
        <w:t>«Снежный ком»</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познакомить детей, устранить скованность в общении.</w:t>
      </w:r>
      <w:r w:rsidRPr="00036039">
        <w:rPr>
          <w:rFonts w:ascii="Times New Roman" w:hAnsi="Times New Roman" w:cs="Times New Roman"/>
          <w:sz w:val="28"/>
          <w:szCs w:val="28"/>
        </w:rPr>
        <w:br/>
        <w:t>Инструкция: играющие становятся в круг. Начинает один из игроков, называя своё имя, следующий называет имя предыдущего, потом своё и т. д. (1-Аня, 2- Аня, Маша, 3- Аня, Маша, Петя)</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«Волейбол».</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познакомить детей, устранить скованность в общении.</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Инструкция: Дети встают круг. Водящий берет мяч. Называет свое имя и кидает мяч участнику напротив. Второй участник называет имя ведущего и свое. Кидает третьему участнику – третий участник называет имя ведущего, второго участника и свое. Если имя называют не правильно или упад</w:t>
      </w:r>
      <w:r w:rsidR="00430395">
        <w:rPr>
          <w:rFonts w:ascii="Times New Roman" w:hAnsi="Times New Roman" w:cs="Times New Roman"/>
          <w:sz w:val="28"/>
          <w:szCs w:val="28"/>
        </w:rPr>
        <w:t xml:space="preserve">ет мяч – начинают все сначала. </w:t>
      </w: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«Чемодан для отдыха»</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познакомить детей</w:t>
      </w:r>
    </w:p>
    <w:p w:rsidR="00430395"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Инструкция: Дети сидят в кругу. Ведущий объясняет, что необходимо собрать чемодан для путешествия. В чемодан кладутся предметы, которые начинаются на первую букву имени. Например: Аня – альбом, Петя – пирожки и т.д. Первый участник называет имя и предмет, который берет с собой. За тем  второй участник называет имя и предмет, который берет первый участник и называет свое имя и предмет, который берет он и т. д</w:t>
      </w: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«Меняются местами те, кто»</w:t>
      </w:r>
    </w:p>
    <w:p w:rsidR="00E23D30"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Инструкция: Дети сидят в кругу. Ведущий называет утверждения,  те участники, кто с утверждением согласны меняются местами. Например: «меняются местами те, кто любит читать, … рисовать, кататься на велосипеде, те, кто с</w:t>
      </w:r>
      <w:r w:rsidR="00430395">
        <w:rPr>
          <w:rFonts w:ascii="Times New Roman" w:hAnsi="Times New Roman" w:cs="Times New Roman"/>
          <w:sz w:val="28"/>
          <w:szCs w:val="28"/>
        </w:rPr>
        <w:t xml:space="preserve"> косичками, в кроссовках и т.д. </w:t>
      </w: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«Солнце светит на того…»</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знакомство, разогрев отряда.</w:t>
      </w:r>
      <w:r w:rsidRPr="00036039">
        <w:rPr>
          <w:rFonts w:ascii="Times New Roman" w:hAnsi="Times New Roman" w:cs="Times New Roman"/>
          <w:sz w:val="28"/>
          <w:szCs w:val="28"/>
        </w:rPr>
        <w:br/>
        <w:t xml:space="preserve">Инструкция: все ребята сидят в кругу на стульчиках. </w:t>
      </w:r>
    </w:p>
    <w:p w:rsidR="000A76BE" w:rsidRPr="00036039" w:rsidRDefault="00D13C22"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Ведущий стоит в центре: «Солнце светит на того…». И называет какой – либо признак, который может объединять ребят, например: «Солнце светит на того, кто приехал в наш лагерь первый раз». Все ребята, кто  первый раз в лагере, должны встать со своих мест и пересесть на другой стульчик.</w:t>
      </w:r>
    </w:p>
    <w:p w:rsidR="00AB5B6A" w:rsidRPr="00036039" w:rsidRDefault="00AB5B6A"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Задача ведущего: занять место на стуле! Если вдруг, такой человек один, то он меняется местами с ведущим. Во время этой игры вожатый может узнать о ребятах много нового, а ребята друг о друге.</w:t>
      </w:r>
    </w:p>
    <w:p w:rsidR="009E6C3C" w:rsidRPr="00036039" w:rsidRDefault="009E6C3C" w:rsidP="00036039">
      <w:pPr>
        <w:spacing w:after="0" w:line="240" w:lineRule="auto"/>
        <w:rPr>
          <w:rFonts w:ascii="Times New Roman" w:hAnsi="Times New Roman" w:cs="Times New Roman"/>
          <w:sz w:val="28"/>
          <w:szCs w:val="28"/>
        </w:rPr>
      </w:pPr>
    </w:p>
    <w:p w:rsidR="00E23D30" w:rsidRPr="00036039" w:rsidRDefault="00E23D30" w:rsidP="00036039">
      <w:pPr>
        <w:spacing w:after="0" w:line="240" w:lineRule="auto"/>
        <w:rPr>
          <w:rFonts w:ascii="Times New Roman" w:hAnsi="Times New Roman" w:cs="Times New Roman"/>
          <w:sz w:val="28"/>
          <w:szCs w:val="28"/>
        </w:rPr>
      </w:pPr>
    </w:p>
    <w:p w:rsidR="009E6C3C"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Критерии отбора игр:</w:t>
      </w:r>
    </w:p>
    <w:p w:rsidR="009E6C3C"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критерий «количество участников», т.к. некоторые игры требуют количество участников не менее 20 человек, а другие не рекомендуется проводить в группах более 14чел;</w:t>
      </w:r>
    </w:p>
    <w:p w:rsidR="009E6C3C"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критерий «время игры», т.к. есть игры, которые могут затянуться по времени (15-20 минут). В этом случае группа начинает терять динамику, и потребуются дополнительные усилия для исправления создавшейся ситуации;</w:t>
      </w:r>
    </w:p>
    <w:p w:rsidR="009E6C3C" w:rsidRPr="00430395" w:rsidRDefault="009E6C3C"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критерий «успешность». Группа обязательно должна успешно пройти игру, т.к. для только что создающегося коллектива важно быстрое получение положительных результатов.</w:t>
      </w:r>
    </w:p>
    <w:p w:rsidR="000A76BE" w:rsidRPr="00430395" w:rsidRDefault="000A76BE" w:rsidP="00430395">
      <w:pPr>
        <w:spacing w:after="0" w:line="240" w:lineRule="auto"/>
        <w:jc w:val="center"/>
        <w:rPr>
          <w:rFonts w:ascii="Times New Roman" w:hAnsi="Times New Roman" w:cs="Times New Roman"/>
          <w:i/>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430395" w:rsidRDefault="00AB5B6A"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w:t>
      </w: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«Привет!»</w:t>
      </w:r>
    </w:p>
    <w:p w:rsidR="00E23D30"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познакомить детей, устранить скованность в общении.</w:t>
      </w:r>
      <w:r w:rsidRPr="00036039">
        <w:rPr>
          <w:rFonts w:ascii="Times New Roman" w:hAnsi="Times New Roman" w:cs="Times New Roman"/>
          <w:sz w:val="28"/>
          <w:szCs w:val="28"/>
        </w:rPr>
        <w:br/>
        <w:t>Инструкция: все встают в круг лицом плечом к плечу. Водящий идет по внешней стороне круга и задевает одного из играющих. Водящий и играющий, которого задели, бегут в разные стороны по внешней стороне круга. Встретившись, они пожимают друг другу руки и говорят: «Привет!». Можно еще назвать свое имя. Потом они бегут дальше, пытаясь занять свободное место в кругу. Тот, кто остался</w:t>
      </w:r>
      <w:r w:rsidR="00430395">
        <w:rPr>
          <w:rFonts w:ascii="Times New Roman" w:hAnsi="Times New Roman" w:cs="Times New Roman"/>
          <w:sz w:val="28"/>
          <w:szCs w:val="28"/>
        </w:rPr>
        <w:t xml:space="preserve"> без места, становится водящим.</w:t>
      </w: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«Два хлопка, два щелчка»</w:t>
      </w:r>
    </w:p>
    <w:p w:rsidR="0029283C"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знакомство, установление доверительного контакта с детьми.</w:t>
      </w:r>
      <w:r w:rsidRPr="00036039">
        <w:rPr>
          <w:rFonts w:ascii="Times New Roman" w:hAnsi="Times New Roman" w:cs="Times New Roman"/>
          <w:sz w:val="28"/>
          <w:szCs w:val="28"/>
        </w:rPr>
        <w:br/>
        <w:t>Инструкция: участники стоят в кругу. Все вместе делают два хлопка, щелчок пальцами правой руки, щелчок пальцами левой руки, два хлопка и т. д. Желательно, чтобы начинал вожатый. Итак, при щелчке пальцами правой и левой руки ведущий произносит своё имя, затем два хлопка, после этого при щелчке пальцами правой руки произносит своё имя, а при щелчке пальцами левой руки – имя одного из участников. Тот игрок, чьё имя назвали, повторяет то же самое. Например: Оля, Оля, два хлопка, Оля, Игорь, Игорь, Игорь, два хлопка, Игорь, Света, и т. д. К</w:t>
      </w:r>
      <w:r w:rsidR="00430395">
        <w:rPr>
          <w:rFonts w:ascii="Times New Roman" w:hAnsi="Times New Roman" w:cs="Times New Roman"/>
          <w:sz w:val="28"/>
          <w:szCs w:val="28"/>
        </w:rPr>
        <w:t>то не успел – тот » прошляпил».</w:t>
      </w: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«Падающий лист»</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знакомство, установление доверительного контакта с детьми.</w:t>
      </w:r>
      <w:r w:rsidRPr="00036039">
        <w:rPr>
          <w:rFonts w:ascii="Times New Roman" w:hAnsi="Times New Roman" w:cs="Times New Roman"/>
          <w:sz w:val="28"/>
          <w:szCs w:val="28"/>
        </w:rPr>
        <w:br/>
        <w:t xml:space="preserve">Инструкция: играющие стоят в кругу лицом внутрь. Водящий, находящийся в центре круга, поднимает вверх </w:t>
      </w:r>
    </w:p>
    <w:p w:rsidR="000A76BE" w:rsidRPr="00036039" w:rsidRDefault="006C5A50"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руку с листом бумаги формата А4 и, назвав чье-нибудь имя, отпускает его. Задача того, кого назвали добежать до листка и поймать его, пока тот не приземлился на пол.</w:t>
      </w:r>
    </w:p>
    <w:p w:rsidR="000A76BE" w:rsidRPr="00036039" w:rsidRDefault="00C86A6A"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иначе водящим становится тот, кто ловит листок.</w:t>
      </w:r>
      <w:r w:rsidRPr="00036039">
        <w:rPr>
          <w:rFonts w:ascii="Times New Roman" w:hAnsi="Times New Roman" w:cs="Times New Roman"/>
          <w:sz w:val="28"/>
          <w:szCs w:val="28"/>
        </w:rPr>
        <w:br/>
        <w:t>Если игра проводится на старшем возрасте, то обычно каждый новый водящий еще и делит лист пополам, и так он постепенно уменьшается. Если попытка не удалась, прежний водящий остается и пытается передать л</w:t>
      </w:r>
      <w:r w:rsidR="00430395">
        <w:rPr>
          <w:rFonts w:ascii="Times New Roman" w:hAnsi="Times New Roman" w:cs="Times New Roman"/>
          <w:sz w:val="28"/>
          <w:szCs w:val="28"/>
        </w:rPr>
        <w:t>исток снова, но другому игроку,</w:t>
      </w:r>
    </w:p>
    <w:p w:rsidR="00AB5B6A" w:rsidRPr="00430395" w:rsidRDefault="00AB5B6A"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«Одеяло»</w:t>
      </w:r>
    </w:p>
    <w:p w:rsidR="00430395" w:rsidRPr="00036039" w:rsidRDefault="00AB5B6A"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знакомство, установление доверительного контакта с детьми.</w:t>
      </w:r>
      <w:r w:rsidRPr="00036039">
        <w:rPr>
          <w:rFonts w:ascii="Times New Roman" w:hAnsi="Times New Roman" w:cs="Times New Roman"/>
          <w:sz w:val="28"/>
          <w:szCs w:val="28"/>
        </w:rPr>
        <w:br/>
        <w:t>Инструкция: участники делятся на две команды, располагаясь,</w:t>
      </w:r>
      <w:r w:rsidR="00430395" w:rsidRPr="00430395">
        <w:rPr>
          <w:rFonts w:ascii="Times New Roman" w:hAnsi="Times New Roman" w:cs="Times New Roman"/>
          <w:sz w:val="28"/>
          <w:szCs w:val="28"/>
        </w:rPr>
        <w:t xml:space="preserve"> </w:t>
      </w:r>
      <w:r w:rsidR="00430395" w:rsidRPr="00036039">
        <w:rPr>
          <w:rFonts w:ascii="Times New Roman" w:hAnsi="Times New Roman" w:cs="Times New Roman"/>
          <w:sz w:val="28"/>
          <w:szCs w:val="28"/>
        </w:rPr>
        <w:t>друг напротив друга. Между ними натянуто одеяло. С каждой команды по одному человеку подсаживаются ближе к одеялу</w:t>
      </w:r>
    </w:p>
    <w:p w:rsidR="000A76BE" w:rsidRPr="00036039" w:rsidRDefault="00430395"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Как только одеяло опускают, необходимо успеть произнести имя того, кто сидит напротив.</w:t>
      </w: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430395" w:rsidRDefault="0029283C" w:rsidP="00430395">
      <w:pPr>
        <w:spacing w:after="0" w:line="240" w:lineRule="auto"/>
        <w:jc w:val="center"/>
        <w:rPr>
          <w:rFonts w:ascii="Times New Roman" w:hAnsi="Times New Roman" w:cs="Times New Roman"/>
          <w:b/>
          <w:i/>
          <w:sz w:val="28"/>
          <w:szCs w:val="28"/>
        </w:rPr>
      </w:pPr>
      <w:r w:rsidRPr="00430395">
        <w:rPr>
          <w:rFonts w:ascii="Times New Roman" w:hAnsi="Times New Roman" w:cs="Times New Roman"/>
          <w:b/>
          <w:i/>
          <w:sz w:val="28"/>
          <w:szCs w:val="28"/>
        </w:rPr>
        <w:t>Игры на сплочение коллектива.</w:t>
      </w:r>
    </w:p>
    <w:p w:rsidR="0029283C" w:rsidRPr="00430395" w:rsidRDefault="0029283C" w:rsidP="00430395">
      <w:pPr>
        <w:spacing w:after="0" w:line="240" w:lineRule="auto"/>
        <w:jc w:val="center"/>
        <w:rPr>
          <w:rFonts w:ascii="Times New Roman" w:hAnsi="Times New Roman" w:cs="Times New Roman"/>
          <w:i/>
          <w:sz w:val="28"/>
          <w:szCs w:val="28"/>
        </w:rPr>
      </w:pPr>
    </w:p>
    <w:p w:rsidR="0029283C" w:rsidRPr="00430395" w:rsidRDefault="00297711"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Игра – отличное дополнение к учебному процессу, в развитии важнейших психических свойств, необходимых для труда, приобретение высоких моральных качеств, формирование гражданского сознания.</w:t>
      </w: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29283C" w:rsidRPr="00036039" w:rsidRDefault="0029283C"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Кто быстрее назвал – забирает к себе в команду игрока. Побеждает та команда, которая » перетянет» к себе больше игроков, т. е. та команда, которая знает больше имён.</w:t>
      </w:r>
    </w:p>
    <w:p w:rsidR="000A76BE" w:rsidRPr="00036039" w:rsidRDefault="000A76BE" w:rsidP="00641057">
      <w:pPr>
        <w:spacing w:after="0" w:line="240" w:lineRule="auto"/>
        <w:jc w:val="both"/>
        <w:rPr>
          <w:rFonts w:ascii="Times New Roman" w:hAnsi="Times New Roman" w:cs="Times New Roman"/>
          <w:sz w:val="28"/>
          <w:szCs w:val="28"/>
        </w:rPr>
      </w:pP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Игры на сплочение коллектива.</w:t>
      </w: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«Клубочек»</w:t>
      </w:r>
    </w:p>
    <w:p w:rsidR="006C5A50"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знакомство, установление доверительного контакта с детьми, сплочение группы.</w:t>
      </w:r>
      <w:r w:rsidRPr="00036039">
        <w:rPr>
          <w:rFonts w:ascii="Times New Roman" w:hAnsi="Times New Roman" w:cs="Times New Roman"/>
          <w:sz w:val="28"/>
          <w:szCs w:val="28"/>
        </w:rPr>
        <w:br/>
        <w:t>Инструкция: дети садятся в круг. Ведущий, держа в руках клубочек, обматывает нитку вокруг пальца, задает любой вопрос участнику игры (Например: «Как тебя зовут, хочешь ли ты со мной дружить, что ты любишь, чего ты боишься» и т.д.). Ребенок ловит клубочек, обматывает нитку вокруг пальца, отвечает на вопрос, а затем задает свой следующему игроку. Таким образом, в конце клубочек возвращается ведущему. Все видят нити, связывающие участников игры в одно целое, определяют, на что фигура похожа, многое узнают друг о друге, сплачиваются.</w:t>
      </w:r>
      <w:r w:rsidRPr="00036039">
        <w:rPr>
          <w:rFonts w:ascii="Times New Roman" w:hAnsi="Times New Roman" w:cs="Times New Roman"/>
          <w:sz w:val="28"/>
          <w:szCs w:val="28"/>
        </w:rPr>
        <w:br/>
        <w:t>Замечание: Если ведущий вынужден помогать затрудняющемуся ребенку, то он берет при этом клубочек себе назад, подсказывает и опять кидает ребенку. В результате можно увидеть детей, испытывающих</w:t>
      </w:r>
      <w:r w:rsidR="006C5A50" w:rsidRPr="00036039">
        <w:rPr>
          <w:rFonts w:ascii="Times New Roman" w:hAnsi="Times New Roman" w:cs="Times New Roman"/>
          <w:sz w:val="28"/>
          <w:szCs w:val="28"/>
        </w:rPr>
        <w:t xml:space="preserve"> затруднения в общении, у ведущего с ними </w:t>
      </w:r>
    </w:p>
    <w:p w:rsidR="00297711"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 </w:t>
      </w:r>
      <w:r w:rsidR="006C5A50" w:rsidRPr="00036039">
        <w:rPr>
          <w:rFonts w:ascii="Times New Roman" w:hAnsi="Times New Roman" w:cs="Times New Roman"/>
          <w:sz w:val="28"/>
          <w:szCs w:val="28"/>
        </w:rPr>
        <w:t>будут двойные, тройные связи</w:t>
      </w:r>
      <w:r w:rsidR="00430395">
        <w:rPr>
          <w:rFonts w:ascii="Times New Roman" w:hAnsi="Times New Roman" w:cs="Times New Roman"/>
          <w:sz w:val="28"/>
          <w:szCs w:val="28"/>
        </w:rPr>
        <w:t>.</w:t>
      </w: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«Бесконечное кольцо»</w:t>
      </w:r>
    </w:p>
    <w:p w:rsidR="00C86A6A"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сплочение команды, выбор верной тактики действий, развитие командного мышления.</w:t>
      </w:r>
      <w:r w:rsidRPr="00036039">
        <w:rPr>
          <w:rFonts w:ascii="Times New Roman" w:hAnsi="Times New Roman" w:cs="Times New Roman"/>
          <w:sz w:val="28"/>
          <w:szCs w:val="28"/>
        </w:rPr>
        <w:br/>
        <w:t xml:space="preserve">Инструкция: Группа встает в круг и берется за руки. На руке у ведущего висит веревочное кольцо. Не разрывая рук все </w:t>
      </w:r>
      <w:r w:rsidR="00C86A6A" w:rsidRPr="00036039">
        <w:rPr>
          <w:rFonts w:ascii="Times New Roman" w:hAnsi="Times New Roman" w:cs="Times New Roman"/>
          <w:sz w:val="28"/>
          <w:szCs w:val="28"/>
        </w:rPr>
        <w:t xml:space="preserve">должны пролезть сквозь него (по кругу) и вернуть кольцо обратно. Второе кольцо можно пустить в другую сторону. </w:t>
      </w:r>
    </w:p>
    <w:p w:rsidR="00430395" w:rsidRPr="00430395" w:rsidRDefault="00430395"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«Пары»</w:t>
      </w:r>
    </w:p>
    <w:p w:rsidR="00430395" w:rsidRPr="00036039" w:rsidRDefault="00430395"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формирование доверительного отношения друг к другу, развитие интуитивного понимания.</w:t>
      </w:r>
      <w:r w:rsidRPr="00036039">
        <w:rPr>
          <w:rFonts w:ascii="Times New Roman" w:hAnsi="Times New Roman" w:cs="Times New Roman"/>
          <w:sz w:val="28"/>
          <w:szCs w:val="28"/>
        </w:rPr>
        <w:br/>
        <w:t>Инструкция: Каждая пара берет по одному листку бумаги, встает лицом друг к другу и, прижимая лист лбами с двух сторон, руки заводит за спину, в таком положении пары должны произвольно передвигаться по помещению. Разговаривать нельзя. Главная задача участников – найти каналы интуитивного понимания партнера, которое всем нам необходимо в жизни среди людей.</w:t>
      </w: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E63C8A" w:rsidRPr="00430395" w:rsidRDefault="00E63C8A"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«В игре ребёнок становится «как бы на голову выше самого себя. Игра в конденсированном виде содержит в себе, как в фокусе увеличительного стекла, все тенденции развития; ребёнок в игре, как бы пытается сделать прыжок над уровнем своего обычного поведения».</w:t>
      </w:r>
    </w:p>
    <w:p w:rsidR="00E63C8A" w:rsidRPr="00430395" w:rsidRDefault="00E63C8A" w:rsidP="00430395">
      <w:pPr>
        <w:spacing w:after="0" w:line="240" w:lineRule="auto"/>
        <w:jc w:val="center"/>
        <w:rPr>
          <w:rFonts w:ascii="Times New Roman" w:hAnsi="Times New Roman" w:cs="Times New Roman"/>
          <w:i/>
          <w:sz w:val="28"/>
          <w:szCs w:val="28"/>
        </w:rPr>
      </w:pPr>
      <w:r w:rsidRPr="00430395">
        <w:rPr>
          <w:rFonts w:ascii="Times New Roman" w:hAnsi="Times New Roman" w:cs="Times New Roman"/>
          <w:i/>
          <w:sz w:val="28"/>
          <w:szCs w:val="28"/>
        </w:rPr>
        <w:t>Л.С. Выгодский</w:t>
      </w:r>
    </w:p>
    <w:p w:rsidR="00E63C8A" w:rsidRPr="00430395" w:rsidRDefault="00E63C8A" w:rsidP="00430395">
      <w:pPr>
        <w:spacing w:after="0" w:line="240" w:lineRule="auto"/>
        <w:jc w:val="center"/>
        <w:rPr>
          <w:rFonts w:ascii="Times New Roman" w:hAnsi="Times New Roman" w:cs="Times New Roman"/>
          <w:i/>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w:t>
      </w: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«Салки – обнималки»</w:t>
      </w:r>
    </w:p>
    <w:p w:rsidR="0029283C"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формирование у детей доверительного отношения друг к другу.</w:t>
      </w:r>
      <w:r w:rsidRPr="00036039">
        <w:rPr>
          <w:rFonts w:ascii="Times New Roman" w:hAnsi="Times New Roman" w:cs="Times New Roman"/>
          <w:sz w:val="28"/>
          <w:szCs w:val="28"/>
        </w:rPr>
        <w:br/>
        <w:t>Инструкция: игра типа салок, но с одним новым правилом: нельзя салить тех, кто стоит, крепко обнявшись. Но так с</w:t>
      </w:r>
      <w:r w:rsidR="00430395">
        <w:rPr>
          <w:rFonts w:ascii="Times New Roman" w:hAnsi="Times New Roman" w:cs="Times New Roman"/>
          <w:sz w:val="28"/>
          <w:szCs w:val="28"/>
        </w:rPr>
        <w:t xml:space="preserve">тоять можно не более 7 секунд. </w:t>
      </w: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«Путаница»</w:t>
      </w:r>
    </w:p>
    <w:p w:rsidR="00297711"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разогрев, сплочение группы, снижение напряженности.</w:t>
      </w:r>
      <w:r w:rsidRPr="00036039">
        <w:rPr>
          <w:rFonts w:ascii="Times New Roman" w:hAnsi="Times New Roman" w:cs="Times New Roman"/>
          <w:sz w:val="28"/>
          <w:szCs w:val="28"/>
        </w:rPr>
        <w:br/>
        <w:t>Инструкция: «Сейчас один из вас, доброволец, должен выйти за двери. Остальные должны встать в круг и взяться за руки. После того как образуется плотное кольцо, необходимо «запутаться», не разжимая рук. Когда «клубок» будет готов, мы пригласим ведущего, который «распутает» группу». Можно провести путаницу еще раз, предложив кому-либо из группы «запутать» всех остальных, а другому ведущему распутать.</w:t>
      </w:r>
    </w:p>
    <w:p w:rsidR="000A76BE" w:rsidRPr="00430395" w:rsidRDefault="00430395" w:rsidP="006410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r w:rsidR="0029283C" w:rsidRPr="00430395">
        <w:rPr>
          <w:rFonts w:ascii="Times New Roman" w:hAnsi="Times New Roman" w:cs="Times New Roman"/>
          <w:b/>
          <w:sz w:val="28"/>
          <w:szCs w:val="28"/>
        </w:rPr>
        <w:t>Хлопок по коленям</w:t>
      </w:r>
      <w:r>
        <w:rPr>
          <w:rFonts w:ascii="Times New Roman" w:hAnsi="Times New Roman" w:cs="Times New Roman"/>
          <w:b/>
          <w:sz w:val="28"/>
          <w:szCs w:val="28"/>
        </w:rPr>
        <w:t>»</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Упражнение служит хорошей интеллектуальной разминкой, развивает внимательность, создает условия для наблюдения за партнерами по общению.</w:t>
      </w:r>
    </w:p>
    <w:p w:rsidR="00E63C8A"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Инструкция: Участники, сидя в кругу, кладут руки на колени своих соседей таким образом, чтобы правая рука каждого оказалась на левом колене соседа справа, а левая — на правом колене соседа слева. После этого им предлагается считать по кругу по часовой стрелке таким образом, чтобы цифры произносились в порядке, соответствующем расположению рук на коленях: тот, кто начинает, произносит «один», сосед справа произносит «два» (так как его рука лежит по </w:t>
      </w:r>
      <w:r w:rsidR="00297711" w:rsidRPr="00036039">
        <w:rPr>
          <w:rFonts w:ascii="Times New Roman" w:hAnsi="Times New Roman" w:cs="Times New Roman"/>
          <w:sz w:val="28"/>
          <w:szCs w:val="28"/>
        </w:rPr>
        <w:t>порядку следующей)</w:t>
      </w:r>
      <w:r w:rsidRPr="00036039">
        <w:rPr>
          <w:rFonts w:ascii="Times New Roman" w:hAnsi="Times New Roman" w:cs="Times New Roman"/>
          <w:sz w:val="28"/>
          <w:szCs w:val="28"/>
        </w:rPr>
        <w:t xml:space="preserve">, сосед слева — «три», а «четыре» — опять тот, </w:t>
      </w:r>
      <w:r w:rsidR="002722AE" w:rsidRPr="00036039">
        <w:rPr>
          <w:rFonts w:ascii="Times New Roman" w:hAnsi="Times New Roman" w:cs="Times New Roman"/>
          <w:sz w:val="28"/>
          <w:szCs w:val="28"/>
        </w:rPr>
        <w:t>кто начинал счет и т. д. Кто ошибся — выбывает из игры. Счет продолжается до тех пор, пока из игры не выйдет примерно половина участников.</w:t>
      </w:r>
    </w:p>
    <w:p w:rsidR="00E63C8A" w:rsidRPr="00036039" w:rsidRDefault="00E63C8A" w:rsidP="00641057">
      <w:pPr>
        <w:spacing w:after="0" w:line="240" w:lineRule="auto"/>
        <w:jc w:val="both"/>
        <w:rPr>
          <w:rFonts w:ascii="Times New Roman" w:hAnsi="Times New Roman" w:cs="Times New Roman"/>
          <w:sz w:val="28"/>
          <w:szCs w:val="28"/>
        </w:rPr>
      </w:pPr>
    </w:p>
    <w:p w:rsidR="00E63C8A" w:rsidRPr="00036039" w:rsidRDefault="00E63C8A"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В ходе игр на знакомство дети раскрепощаются, становятся свободнее, появляется всеобщий положительный настрой, возникает дружественная доброжелательная атмосфера. Играя, ребята получают опыт общения в совместной творческой деятельности.</w:t>
      </w: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2722AE" w:rsidRDefault="002722AE"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Default="00430395" w:rsidP="00036039">
      <w:pPr>
        <w:spacing w:after="0" w:line="240" w:lineRule="auto"/>
        <w:rPr>
          <w:rFonts w:ascii="Times New Roman" w:hAnsi="Times New Roman" w:cs="Times New Roman"/>
          <w:sz w:val="28"/>
          <w:szCs w:val="28"/>
        </w:rPr>
      </w:pPr>
    </w:p>
    <w:p w:rsidR="00430395" w:rsidRPr="00036039" w:rsidRDefault="00430395" w:rsidP="00036039">
      <w:pPr>
        <w:spacing w:after="0" w:line="240" w:lineRule="auto"/>
        <w:rPr>
          <w:rFonts w:ascii="Times New Roman" w:hAnsi="Times New Roman" w:cs="Times New Roman"/>
          <w:sz w:val="28"/>
          <w:szCs w:val="28"/>
        </w:rPr>
      </w:pP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Скалолаз</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w:t>
      </w:r>
      <w:r w:rsidR="00430395">
        <w:rPr>
          <w:rFonts w:ascii="Times New Roman" w:hAnsi="Times New Roman" w:cs="Times New Roman"/>
          <w:sz w:val="28"/>
          <w:szCs w:val="28"/>
        </w:rPr>
        <w:t>:</w:t>
      </w:r>
      <w:r w:rsidRPr="00036039">
        <w:rPr>
          <w:rFonts w:ascii="Times New Roman" w:hAnsi="Times New Roman" w:cs="Times New Roman"/>
          <w:sz w:val="28"/>
          <w:szCs w:val="28"/>
        </w:rPr>
        <w:t xml:space="preserve"> Формирование доверия, ломка пространственных и психологических барьеров между участниками.</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Инструкция: Участники встают в плотную шеренгу, создавая «скалу», на ко</w:t>
      </w:r>
      <w:r w:rsidR="00297711" w:rsidRPr="00036039">
        <w:rPr>
          <w:rFonts w:ascii="Times New Roman" w:hAnsi="Times New Roman" w:cs="Times New Roman"/>
          <w:sz w:val="28"/>
          <w:szCs w:val="28"/>
        </w:rPr>
        <w:t>торой торчат выступы («коряги»)</w:t>
      </w:r>
      <w:r w:rsidRPr="00036039">
        <w:rPr>
          <w:rFonts w:ascii="Times New Roman" w:hAnsi="Times New Roman" w:cs="Times New Roman"/>
          <w:sz w:val="28"/>
          <w:szCs w:val="28"/>
        </w:rPr>
        <w:t>, образованные из выставленных рук и ног участников, наклоненных вперед тел. Задача водящего — пройти вдоль этой «скалы», не упав в «пропасть», т. е. не поставив свою ногу за пределы линии, образованной ступнями остальных участников. Водящий сам выбирает способ решения этой задачи. Переговариваться нельзя. Проведение упражнения удобнее всего организовать в форме цепочки — участники с одного конца «скалы» поочередно пробираются к другому, г</w:t>
      </w:r>
      <w:r w:rsidR="00430395">
        <w:rPr>
          <w:rFonts w:ascii="Times New Roman" w:hAnsi="Times New Roman" w:cs="Times New Roman"/>
          <w:sz w:val="28"/>
          <w:szCs w:val="28"/>
        </w:rPr>
        <w:t xml:space="preserve">де вновь «встраиваются» в нее. </w:t>
      </w:r>
    </w:p>
    <w:p w:rsidR="000A76BE" w:rsidRPr="00430395" w:rsidRDefault="000A76BE"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Психологическая игра  «Адаптация»</w:t>
      </w:r>
    </w:p>
    <w:p w:rsidR="00297711"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Цель: включение в работу, принятие ритуалов группы, создание атмосферы безопасности, обсуждение правил группы, снятие психологических зажимов, самораскрытие </w:t>
      </w:r>
    </w:p>
    <w:p w:rsidR="00297711"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и проникновение в ми</w:t>
      </w:r>
      <w:r w:rsidR="0029283C" w:rsidRPr="00036039">
        <w:rPr>
          <w:rFonts w:ascii="Times New Roman" w:hAnsi="Times New Roman" w:cs="Times New Roman"/>
          <w:sz w:val="28"/>
          <w:szCs w:val="28"/>
        </w:rPr>
        <w:t>р другого человека, развитие ком</w:t>
      </w:r>
      <w:r w:rsidRPr="00036039">
        <w:rPr>
          <w:rFonts w:ascii="Times New Roman" w:hAnsi="Times New Roman" w:cs="Times New Roman"/>
          <w:sz w:val="28"/>
          <w:szCs w:val="28"/>
        </w:rPr>
        <w:t>муникативных навыков.</w:t>
      </w:r>
    </w:p>
    <w:p w:rsidR="00297711" w:rsidRPr="00036039" w:rsidRDefault="00297711" w:rsidP="00641057">
      <w:pPr>
        <w:spacing w:after="0" w:line="240" w:lineRule="auto"/>
        <w:jc w:val="both"/>
        <w:rPr>
          <w:rFonts w:ascii="Times New Roman" w:hAnsi="Times New Roman" w:cs="Times New Roman"/>
          <w:sz w:val="28"/>
          <w:szCs w:val="28"/>
        </w:rPr>
      </w:pPr>
    </w:p>
    <w:p w:rsidR="0029283C" w:rsidRPr="00430395" w:rsidRDefault="0029283C"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Ход мероприятия</w:t>
      </w:r>
    </w:p>
    <w:p w:rsidR="0029283C" w:rsidRPr="00430395" w:rsidRDefault="0029283C" w:rsidP="00641057">
      <w:pPr>
        <w:spacing w:after="0" w:line="240" w:lineRule="auto"/>
        <w:jc w:val="both"/>
        <w:rPr>
          <w:rFonts w:ascii="Times New Roman" w:hAnsi="Times New Roman" w:cs="Times New Roman"/>
          <w:b/>
          <w:sz w:val="28"/>
          <w:szCs w:val="28"/>
        </w:rPr>
      </w:pPr>
      <w:r w:rsidRPr="00430395">
        <w:rPr>
          <w:rFonts w:ascii="Times New Roman" w:hAnsi="Times New Roman" w:cs="Times New Roman"/>
          <w:b/>
          <w:sz w:val="28"/>
          <w:szCs w:val="28"/>
        </w:rPr>
        <w:t>Упражнение №1 «Хлопки»</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включение в работу.</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Содержание: Группа усаживается в круг. Ведущий молча начинает хлопки, мимикой поощряя участников </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присоединиться. В заданном ведущем темпе участники хлопают, постепенно ускоряя темп и поднимая руки вверх.</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w:t>
      </w:r>
    </w:p>
    <w:p w:rsidR="000A76BE" w:rsidRPr="00036039" w:rsidRDefault="000A76BE" w:rsidP="00641057">
      <w:pPr>
        <w:spacing w:after="0" w:line="240" w:lineRule="auto"/>
        <w:jc w:val="both"/>
        <w:rPr>
          <w:rFonts w:ascii="Times New Roman" w:hAnsi="Times New Roman" w:cs="Times New Roman"/>
          <w:sz w:val="28"/>
          <w:szCs w:val="28"/>
        </w:rPr>
      </w:pPr>
      <w:r w:rsidRPr="00430395">
        <w:rPr>
          <w:rFonts w:ascii="Times New Roman" w:hAnsi="Times New Roman" w:cs="Times New Roman"/>
          <w:b/>
          <w:sz w:val="28"/>
          <w:szCs w:val="28"/>
        </w:rPr>
        <w:t>Упражнение №2. Давайте поздороваемся</w:t>
      </w:r>
      <w:r w:rsidRPr="00036039">
        <w:rPr>
          <w:rFonts w:ascii="Times New Roman" w:hAnsi="Times New Roman" w:cs="Times New Roman"/>
          <w:sz w:val="28"/>
          <w:szCs w:val="28"/>
        </w:rPr>
        <w:t>.</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дать возможность почувствовать свое тело, снять мышечное напряжение, ощутить себя членом группы.</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Содержание: играющие передвигаются по комнате в удобном для них месте и направлении. По сигналу ведущего каждый участник должен поздороваться со всеми играющими.</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Варианты сигналов: хлопок – пожать руку;</w:t>
      </w:r>
    </w:p>
    <w:p w:rsidR="00E63C8A"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свисток – поздороваться спинками;                   </w:t>
      </w:r>
    </w:p>
    <w:p w:rsidR="002722AE" w:rsidRPr="00036039" w:rsidRDefault="002722A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2 хлопка – поздороваться пальчиками;</w:t>
      </w:r>
    </w:p>
    <w:p w:rsidR="002722AE" w:rsidRPr="00036039" w:rsidRDefault="002722A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2 свистка – поздороваться плечами.</w:t>
      </w:r>
    </w:p>
    <w:p w:rsidR="002722AE" w:rsidRPr="00036039" w:rsidRDefault="002722A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Вариант: здороваемся коленками, ступнями, любыми частями тела.</w:t>
      </w: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E63C8A" w:rsidRPr="00F74EA0" w:rsidRDefault="00E63C8A" w:rsidP="00F74EA0">
      <w:pPr>
        <w:spacing w:after="0" w:line="240" w:lineRule="auto"/>
        <w:jc w:val="center"/>
        <w:rPr>
          <w:rFonts w:ascii="Times New Roman" w:hAnsi="Times New Roman" w:cs="Times New Roman"/>
          <w:i/>
          <w:sz w:val="28"/>
          <w:szCs w:val="28"/>
        </w:rPr>
      </w:pPr>
      <w:r w:rsidRPr="00F74EA0">
        <w:rPr>
          <w:rFonts w:ascii="Times New Roman" w:hAnsi="Times New Roman" w:cs="Times New Roman"/>
          <w:i/>
          <w:sz w:val="28"/>
          <w:szCs w:val="28"/>
        </w:rPr>
        <w:t>Какие задачи выполняют психолог</w:t>
      </w:r>
      <w:r w:rsidR="00F74EA0">
        <w:rPr>
          <w:rFonts w:ascii="Times New Roman" w:hAnsi="Times New Roman" w:cs="Times New Roman"/>
          <w:i/>
          <w:sz w:val="28"/>
          <w:szCs w:val="28"/>
        </w:rPr>
        <w:t>ические игры на сплочение группы</w:t>
      </w:r>
      <w:r w:rsidRPr="00F74EA0">
        <w:rPr>
          <w:rFonts w:ascii="Times New Roman" w:hAnsi="Times New Roman" w:cs="Times New Roman"/>
          <w:i/>
          <w:sz w:val="28"/>
          <w:szCs w:val="28"/>
        </w:rPr>
        <w:t>?</w:t>
      </w:r>
    </w:p>
    <w:p w:rsidR="00E63C8A" w:rsidRPr="00F74EA0" w:rsidRDefault="00E63C8A" w:rsidP="00F74EA0">
      <w:pPr>
        <w:spacing w:after="0" w:line="240" w:lineRule="auto"/>
        <w:jc w:val="center"/>
        <w:rPr>
          <w:rFonts w:ascii="Times New Roman" w:hAnsi="Times New Roman" w:cs="Times New Roman"/>
          <w:i/>
          <w:sz w:val="28"/>
          <w:szCs w:val="28"/>
        </w:rPr>
      </w:pPr>
      <w:r w:rsidRPr="00F74EA0">
        <w:rPr>
          <w:rFonts w:ascii="Times New Roman" w:hAnsi="Times New Roman" w:cs="Times New Roman"/>
          <w:i/>
          <w:sz w:val="28"/>
          <w:szCs w:val="28"/>
        </w:rPr>
        <w:t>Они способствуют созданию благоприятной психологической атмосферы.</w:t>
      </w:r>
    </w:p>
    <w:p w:rsidR="00E63C8A" w:rsidRPr="00F74EA0" w:rsidRDefault="00E63C8A" w:rsidP="00F74EA0">
      <w:pPr>
        <w:spacing w:after="0" w:line="240" w:lineRule="auto"/>
        <w:jc w:val="center"/>
        <w:rPr>
          <w:rFonts w:ascii="Times New Roman" w:hAnsi="Times New Roman" w:cs="Times New Roman"/>
          <w:i/>
          <w:sz w:val="28"/>
          <w:szCs w:val="28"/>
        </w:rPr>
      </w:pPr>
      <w:r w:rsidRPr="00F74EA0">
        <w:rPr>
          <w:rFonts w:ascii="Times New Roman" w:hAnsi="Times New Roman" w:cs="Times New Roman"/>
          <w:i/>
          <w:sz w:val="28"/>
          <w:szCs w:val="28"/>
        </w:rPr>
        <w:t>Благодаря их проведению, подростки учатся доверять и поддерживать друг друга, разрешать поставленные задачи всей группой, а не индивидуально.</w:t>
      </w:r>
    </w:p>
    <w:p w:rsidR="00E63C8A" w:rsidRPr="00F74EA0" w:rsidRDefault="00E63C8A" w:rsidP="00F74EA0">
      <w:pPr>
        <w:spacing w:after="0" w:line="240" w:lineRule="auto"/>
        <w:jc w:val="center"/>
        <w:rPr>
          <w:rFonts w:ascii="Times New Roman" w:hAnsi="Times New Roman" w:cs="Times New Roman"/>
          <w:i/>
          <w:sz w:val="28"/>
          <w:szCs w:val="28"/>
        </w:rPr>
      </w:pPr>
      <w:r w:rsidRPr="00F74EA0">
        <w:rPr>
          <w:rFonts w:ascii="Times New Roman" w:hAnsi="Times New Roman" w:cs="Times New Roman"/>
          <w:i/>
          <w:sz w:val="28"/>
          <w:szCs w:val="28"/>
        </w:rPr>
        <w:t>Дети обучаются навыкам сотрудничества и взаимодействия.</w:t>
      </w: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Default="00E63C8A" w:rsidP="00036039">
      <w:pPr>
        <w:spacing w:after="0" w:line="240" w:lineRule="auto"/>
        <w:rPr>
          <w:rFonts w:ascii="Times New Roman" w:hAnsi="Times New Roman" w:cs="Times New Roman"/>
          <w:sz w:val="28"/>
          <w:szCs w:val="28"/>
        </w:rPr>
      </w:pPr>
    </w:p>
    <w:p w:rsidR="001346A4" w:rsidRPr="00036039" w:rsidRDefault="001346A4"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2722AE" w:rsidRPr="00036039" w:rsidRDefault="002722AE" w:rsidP="00036039">
      <w:pPr>
        <w:spacing w:after="0" w:line="240" w:lineRule="auto"/>
        <w:rPr>
          <w:rFonts w:ascii="Times New Roman" w:hAnsi="Times New Roman" w:cs="Times New Roman"/>
          <w:sz w:val="28"/>
          <w:szCs w:val="28"/>
        </w:rPr>
      </w:pPr>
    </w:p>
    <w:p w:rsidR="000A76BE" w:rsidRPr="00F74EA0" w:rsidRDefault="000A76BE" w:rsidP="00641057">
      <w:pPr>
        <w:spacing w:after="0" w:line="240" w:lineRule="auto"/>
        <w:jc w:val="both"/>
        <w:rPr>
          <w:rFonts w:ascii="Times New Roman" w:hAnsi="Times New Roman" w:cs="Times New Roman"/>
          <w:b/>
          <w:sz w:val="28"/>
          <w:szCs w:val="28"/>
        </w:rPr>
      </w:pPr>
      <w:r w:rsidRPr="00F74EA0">
        <w:rPr>
          <w:rFonts w:ascii="Times New Roman" w:hAnsi="Times New Roman" w:cs="Times New Roman"/>
          <w:b/>
          <w:sz w:val="28"/>
          <w:szCs w:val="28"/>
        </w:rPr>
        <w:t>Упражнение №3. «Правила группы».</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продумать и принять правила группы.</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Содержание: Ведущий вместе с членами группы принимает правила поведения в группе:</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мы – одна команда;</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каждый имеет право на свое мнение;</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каждый имеет</w:t>
      </w:r>
      <w:r w:rsidR="00F74EA0">
        <w:rPr>
          <w:rFonts w:ascii="Times New Roman" w:hAnsi="Times New Roman" w:cs="Times New Roman"/>
          <w:sz w:val="28"/>
          <w:szCs w:val="28"/>
        </w:rPr>
        <w:t xml:space="preserve"> право быть  выслушанным и т.д.</w:t>
      </w:r>
    </w:p>
    <w:p w:rsidR="000A76BE" w:rsidRPr="00F74EA0" w:rsidRDefault="000A76BE" w:rsidP="00641057">
      <w:pPr>
        <w:spacing w:after="0" w:line="240" w:lineRule="auto"/>
        <w:jc w:val="both"/>
        <w:rPr>
          <w:rFonts w:ascii="Times New Roman" w:hAnsi="Times New Roman" w:cs="Times New Roman"/>
          <w:b/>
          <w:sz w:val="28"/>
          <w:szCs w:val="28"/>
        </w:rPr>
      </w:pPr>
      <w:r w:rsidRPr="00F74EA0">
        <w:rPr>
          <w:rFonts w:ascii="Times New Roman" w:hAnsi="Times New Roman" w:cs="Times New Roman"/>
          <w:b/>
          <w:sz w:val="28"/>
          <w:szCs w:val="28"/>
        </w:rPr>
        <w:t>Упражнение №4. «Интервью».</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развитие коммуникативных навыков общения.</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Содержание: детям дается задание разбиться на пары, выбрав в партнеры человека, которого они меньше всего знают ( с</w:t>
      </w:r>
      <w:r w:rsidR="000633BA" w:rsidRPr="00036039">
        <w:rPr>
          <w:rFonts w:ascii="Times New Roman" w:hAnsi="Times New Roman" w:cs="Times New Roman"/>
          <w:sz w:val="28"/>
          <w:szCs w:val="28"/>
        </w:rPr>
        <w:t xml:space="preserve"> </w:t>
      </w:r>
      <w:r w:rsidRPr="00036039">
        <w:rPr>
          <w:rFonts w:ascii="Times New Roman" w:hAnsi="Times New Roman" w:cs="Times New Roman"/>
          <w:sz w:val="28"/>
          <w:szCs w:val="28"/>
        </w:rPr>
        <w:t>помощью воспитателя). Общение проходит в парах. Для этого им предлагается провести друг у друга интервью на заданные темы: «мое любимое животное», «Мои любимые игры», «Мое любимое занятие», «Самый радостный день», «Мое хобби» и т.д.</w:t>
      </w:r>
    </w:p>
    <w:p w:rsidR="00297711"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Затем один ребенок представляет другого и наоборот.</w:t>
      </w:r>
    </w:p>
    <w:p w:rsidR="00297711" w:rsidRPr="00F74EA0" w:rsidRDefault="000A76BE" w:rsidP="00641057">
      <w:pPr>
        <w:spacing w:after="0" w:line="240" w:lineRule="auto"/>
        <w:jc w:val="both"/>
        <w:rPr>
          <w:rFonts w:ascii="Times New Roman" w:hAnsi="Times New Roman" w:cs="Times New Roman"/>
          <w:b/>
          <w:sz w:val="28"/>
          <w:szCs w:val="28"/>
        </w:rPr>
      </w:pPr>
      <w:r w:rsidRPr="00F74EA0">
        <w:rPr>
          <w:rFonts w:ascii="Times New Roman" w:hAnsi="Times New Roman" w:cs="Times New Roman"/>
          <w:b/>
          <w:sz w:val="28"/>
          <w:szCs w:val="28"/>
        </w:rPr>
        <w:t>Упражнение №5. «Руки знакомятся, руки ссорятся, руки мирятся».</w:t>
      </w:r>
    </w:p>
    <w:p w:rsidR="000A76BE" w:rsidRPr="00036039" w:rsidRDefault="00297711"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 </w:t>
      </w:r>
      <w:r w:rsidR="000A76BE" w:rsidRPr="00036039">
        <w:rPr>
          <w:rFonts w:ascii="Times New Roman" w:hAnsi="Times New Roman" w:cs="Times New Roman"/>
          <w:sz w:val="28"/>
          <w:szCs w:val="28"/>
        </w:rPr>
        <w:t>Цель: соотнесение человека и его тактильного образа, снятие телесных барьеров, развитие умения выражать свои чувства и понимать чувства другого  через прикосновения.</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Содержание: выполняется в парах с закрытыми глазами, дети сидят напротив друг друга на расстоянии вытянутой руки.</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Дается задание: - Закройте глаза, протяните навстречу друг другу руки, познакомьтесь одними руками. Отпустите руки. Снова вытяните руки вперед, найдите руки соседа. Ваши руки ссорятся. Отпустите руки. Ваши руки снова ищут друг друга. Они хотят помириться. Руки мирятся, они просят прощения, вы расстаетесь друзьями.</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Что вы чувствовали? Что понравил</w:t>
      </w:r>
      <w:r w:rsidR="00F74EA0">
        <w:rPr>
          <w:rFonts w:ascii="Times New Roman" w:hAnsi="Times New Roman" w:cs="Times New Roman"/>
          <w:sz w:val="28"/>
          <w:szCs w:val="28"/>
        </w:rPr>
        <w:t>ось больше? Что не понравилось?</w:t>
      </w:r>
    </w:p>
    <w:p w:rsidR="000A76BE" w:rsidRPr="00F74EA0" w:rsidRDefault="000A76BE" w:rsidP="00641057">
      <w:pPr>
        <w:spacing w:after="0" w:line="240" w:lineRule="auto"/>
        <w:jc w:val="both"/>
        <w:rPr>
          <w:rFonts w:ascii="Times New Roman" w:hAnsi="Times New Roman" w:cs="Times New Roman"/>
          <w:b/>
          <w:sz w:val="28"/>
          <w:szCs w:val="28"/>
        </w:rPr>
      </w:pPr>
      <w:r w:rsidRPr="00F74EA0">
        <w:rPr>
          <w:rFonts w:ascii="Times New Roman" w:hAnsi="Times New Roman" w:cs="Times New Roman"/>
          <w:b/>
          <w:sz w:val="28"/>
          <w:szCs w:val="28"/>
        </w:rPr>
        <w:t>Упражнение №6. «День рождения»</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самораскрытие и проникновение в мир другого человека.</w:t>
      </w:r>
    </w:p>
    <w:p w:rsidR="00E63C8A"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Содержание: детям предлагается представить, что у них день рождения. Каждый думает, какой бы хотел получить подарок. </w:t>
      </w:r>
    </w:p>
    <w:p w:rsidR="00E63C8A" w:rsidRPr="00036039" w:rsidRDefault="002722A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«именинником». Каждый ребенок называет тот подарок, который хотели бы подарить  «имениннику». Из полученных подарков выбирается тот, который совпал с  загаданным. Если не было совпадений, то выбирается тот подарок, который больше нравится.</w:t>
      </w: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E63C8A" w:rsidRPr="00036039" w:rsidRDefault="00E63C8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C86A6A" w:rsidRDefault="00C86A6A" w:rsidP="00036039">
      <w:pPr>
        <w:spacing w:after="0" w:line="240" w:lineRule="auto"/>
        <w:rPr>
          <w:rFonts w:ascii="Times New Roman" w:hAnsi="Times New Roman" w:cs="Times New Roman"/>
          <w:sz w:val="28"/>
          <w:szCs w:val="28"/>
        </w:rPr>
      </w:pPr>
    </w:p>
    <w:p w:rsidR="00F74EA0" w:rsidRDefault="00F74EA0" w:rsidP="00036039">
      <w:pPr>
        <w:spacing w:after="0" w:line="240" w:lineRule="auto"/>
        <w:rPr>
          <w:rFonts w:ascii="Times New Roman" w:hAnsi="Times New Roman" w:cs="Times New Roman"/>
          <w:sz w:val="28"/>
          <w:szCs w:val="28"/>
        </w:rPr>
      </w:pPr>
    </w:p>
    <w:p w:rsidR="00F74EA0" w:rsidRPr="00036039" w:rsidRDefault="00F74EA0" w:rsidP="00036039">
      <w:pPr>
        <w:spacing w:after="0" w:line="240" w:lineRule="auto"/>
        <w:rPr>
          <w:rFonts w:ascii="Times New Roman" w:hAnsi="Times New Roman" w:cs="Times New Roman"/>
          <w:sz w:val="28"/>
          <w:szCs w:val="28"/>
        </w:rPr>
      </w:pPr>
    </w:p>
    <w:p w:rsidR="00C86A6A" w:rsidRPr="00036039" w:rsidRDefault="00C86A6A" w:rsidP="00036039">
      <w:pPr>
        <w:spacing w:after="0" w:line="240" w:lineRule="auto"/>
        <w:rPr>
          <w:rFonts w:ascii="Times New Roman" w:hAnsi="Times New Roman" w:cs="Times New Roman"/>
          <w:sz w:val="28"/>
          <w:szCs w:val="28"/>
        </w:rPr>
      </w:pPr>
    </w:p>
    <w:p w:rsidR="00F74EA0" w:rsidRDefault="00F74EA0" w:rsidP="00036039">
      <w:pPr>
        <w:spacing w:after="0" w:line="240" w:lineRule="auto"/>
        <w:rPr>
          <w:rFonts w:ascii="Times New Roman" w:hAnsi="Times New Roman" w:cs="Times New Roman"/>
          <w:sz w:val="28"/>
          <w:szCs w:val="28"/>
        </w:rPr>
      </w:pPr>
    </w:p>
    <w:p w:rsidR="000A76BE" w:rsidRPr="00036039" w:rsidRDefault="000A76B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w:t>
      </w:r>
    </w:p>
    <w:p w:rsidR="000A76BE" w:rsidRPr="00036039" w:rsidRDefault="000A76B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Рефлексия</w:t>
      </w:r>
    </w:p>
    <w:p w:rsidR="000A76BE" w:rsidRPr="00036039" w:rsidRDefault="0029283C"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Ч</w:t>
      </w:r>
      <w:r w:rsidR="000A76BE" w:rsidRPr="00036039">
        <w:rPr>
          <w:rFonts w:ascii="Times New Roman" w:hAnsi="Times New Roman" w:cs="Times New Roman"/>
          <w:sz w:val="28"/>
          <w:szCs w:val="28"/>
        </w:rPr>
        <w:t>то понравилось.</w:t>
      </w:r>
    </w:p>
    <w:p w:rsidR="000A76BE" w:rsidRPr="00036039" w:rsidRDefault="000A76B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Что не понравилось.</w:t>
      </w:r>
    </w:p>
    <w:p w:rsidR="000A76BE" w:rsidRPr="00036039" w:rsidRDefault="000A76BE"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Что было трудным</w:t>
      </w:r>
    </w:p>
    <w:p w:rsidR="000A76BE" w:rsidRPr="00036039" w:rsidRDefault="000A76BE" w:rsidP="00036039">
      <w:pPr>
        <w:spacing w:after="0" w:line="240" w:lineRule="auto"/>
        <w:rPr>
          <w:rFonts w:ascii="Times New Roman" w:hAnsi="Times New Roman" w:cs="Times New Roman"/>
          <w:sz w:val="28"/>
          <w:szCs w:val="28"/>
        </w:rPr>
      </w:pPr>
    </w:p>
    <w:p w:rsidR="000A76BE" w:rsidRPr="00F74EA0" w:rsidRDefault="000A76BE" w:rsidP="00641057">
      <w:pPr>
        <w:spacing w:after="0" w:line="240" w:lineRule="auto"/>
        <w:jc w:val="both"/>
        <w:rPr>
          <w:rFonts w:ascii="Times New Roman" w:hAnsi="Times New Roman" w:cs="Times New Roman"/>
          <w:b/>
          <w:sz w:val="28"/>
          <w:szCs w:val="28"/>
        </w:rPr>
      </w:pPr>
      <w:r w:rsidRPr="00F74EA0">
        <w:rPr>
          <w:rFonts w:ascii="Times New Roman" w:hAnsi="Times New Roman" w:cs="Times New Roman"/>
          <w:b/>
          <w:sz w:val="28"/>
          <w:szCs w:val="28"/>
        </w:rPr>
        <w:t>Упражнение №7. «Спасибо за прекрасный день».</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Развивать умение детей ярко и выражено благодарить.</w:t>
      </w:r>
    </w:p>
    <w:p w:rsidR="000A76BE"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Содержание: Пожалуйста, встаньте в общий круг. Я хочу вам предложить поучаствовать в одной церемонии, которая поможет нам выразить дружеские чувства и благодарность  друг другу. Все станьте в круг и возьмитесь за руки. Один из вас становится в центр круга, другой подходит к нему, пожимает руку и произносит: «Спасибо за приятный день!». Затем подходит третий, берёт за свободную руку либо первого, либо второго, пожимает его и говорит те же слова. Когда присоединяется последний ребёнок, круг смыкается. Заканчивается троекратным пожатием.   </w:t>
      </w:r>
    </w:p>
    <w:p w:rsidR="000A76BE" w:rsidRPr="00036039" w:rsidRDefault="000A76BE" w:rsidP="00641057">
      <w:pPr>
        <w:spacing w:after="0" w:line="240" w:lineRule="auto"/>
        <w:jc w:val="both"/>
        <w:rPr>
          <w:rFonts w:ascii="Times New Roman" w:hAnsi="Times New Roman" w:cs="Times New Roman"/>
          <w:sz w:val="28"/>
          <w:szCs w:val="28"/>
        </w:rPr>
      </w:pPr>
    </w:p>
    <w:p w:rsidR="000A76BE" w:rsidRPr="00F74EA0" w:rsidRDefault="000A76BE" w:rsidP="00641057">
      <w:pPr>
        <w:spacing w:after="0" w:line="240" w:lineRule="auto"/>
        <w:jc w:val="both"/>
        <w:rPr>
          <w:rFonts w:ascii="Times New Roman" w:hAnsi="Times New Roman" w:cs="Times New Roman"/>
          <w:b/>
          <w:sz w:val="28"/>
          <w:szCs w:val="28"/>
        </w:rPr>
      </w:pPr>
      <w:r w:rsidRPr="00F74EA0">
        <w:rPr>
          <w:rFonts w:ascii="Times New Roman" w:hAnsi="Times New Roman" w:cs="Times New Roman"/>
          <w:b/>
          <w:sz w:val="28"/>
          <w:szCs w:val="28"/>
        </w:rPr>
        <w:t>Список литературы:</w:t>
      </w:r>
    </w:p>
    <w:p w:rsidR="000A76BE" w:rsidRPr="00036039" w:rsidRDefault="0029283C"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1. </w:t>
      </w:r>
      <w:r w:rsidR="000A76BE" w:rsidRPr="00036039">
        <w:rPr>
          <w:rFonts w:ascii="Times New Roman" w:hAnsi="Times New Roman" w:cs="Times New Roman"/>
          <w:sz w:val="28"/>
          <w:szCs w:val="28"/>
        </w:rPr>
        <w:t>Грецов А., Бедарева Т. Психологические игры для старшеклассников и студентов</w:t>
      </w:r>
      <w:r w:rsidRPr="00036039">
        <w:rPr>
          <w:rFonts w:ascii="Times New Roman" w:hAnsi="Times New Roman" w:cs="Times New Roman"/>
          <w:sz w:val="28"/>
          <w:szCs w:val="28"/>
        </w:rPr>
        <w:t>.</w:t>
      </w:r>
    </w:p>
    <w:p w:rsidR="0029283C" w:rsidRPr="00036039" w:rsidRDefault="000A76BE"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Захаров В.П., Хрящева Н.Ю. Социально-психологический тренинг. Л., 1990.</w:t>
      </w:r>
    </w:p>
    <w:p w:rsidR="0029283C" w:rsidRPr="00036039" w:rsidRDefault="0029283C"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2. </w:t>
      </w:r>
      <w:r w:rsidR="000A76BE" w:rsidRPr="00036039">
        <w:rPr>
          <w:rFonts w:ascii="Times New Roman" w:hAnsi="Times New Roman" w:cs="Times New Roman"/>
          <w:sz w:val="28"/>
          <w:szCs w:val="28"/>
        </w:rPr>
        <w:t>Игры – обучение, тренинг, досуг… / Под ред. В.В.</w:t>
      </w:r>
      <w:r w:rsidR="006C5A50" w:rsidRPr="00036039">
        <w:rPr>
          <w:rFonts w:ascii="Times New Roman" w:hAnsi="Times New Roman" w:cs="Times New Roman"/>
          <w:sz w:val="28"/>
          <w:szCs w:val="28"/>
        </w:rPr>
        <w:t xml:space="preserve"> </w:t>
      </w:r>
      <w:r w:rsidR="000A76BE" w:rsidRPr="00036039">
        <w:rPr>
          <w:rFonts w:ascii="Times New Roman" w:hAnsi="Times New Roman" w:cs="Times New Roman"/>
          <w:sz w:val="28"/>
          <w:szCs w:val="28"/>
        </w:rPr>
        <w:t>Петрусинского// в четырех книгах. – М.: Новая школа, 1994.</w:t>
      </w:r>
    </w:p>
    <w:p w:rsidR="000A76BE" w:rsidRPr="00036039" w:rsidRDefault="0029283C" w:rsidP="0087330C">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3. </w:t>
      </w:r>
      <w:r w:rsidR="000A76BE" w:rsidRPr="00036039">
        <w:rPr>
          <w:rFonts w:ascii="Times New Roman" w:hAnsi="Times New Roman" w:cs="Times New Roman"/>
          <w:sz w:val="28"/>
          <w:szCs w:val="28"/>
        </w:rPr>
        <w:t>https://nsportal.ru/detskiy-sad/raznoe/2013/05/12/psikhologicheskaya-igra-adaptatsiya</w:t>
      </w:r>
      <w:r w:rsidR="000A76BE" w:rsidRPr="00036039">
        <w:rPr>
          <w:rFonts w:ascii="Times New Roman" w:hAnsi="Times New Roman" w:cs="Times New Roman"/>
          <w:sz w:val="28"/>
          <w:szCs w:val="28"/>
        </w:rPr>
        <w:cr/>
      </w:r>
      <w:r w:rsidRPr="00036039">
        <w:rPr>
          <w:rFonts w:ascii="Times New Roman" w:hAnsi="Times New Roman" w:cs="Times New Roman"/>
          <w:sz w:val="28"/>
          <w:szCs w:val="28"/>
        </w:rPr>
        <w:t>4.</w:t>
      </w:r>
      <w:r w:rsidR="000A76BE" w:rsidRPr="00036039">
        <w:rPr>
          <w:rFonts w:ascii="Times New Roman" w:hAnsi="Times New Roman" w:cs="Times New Roman"/>
          <w:sz w:val="28"/>
          <w:szCs w:val="28"/>
        </w:rPr>
        <w:t>https://summercamp.ru/Процессы_адаптации_детей_в_лагере</w:t>
      </w:r>
      <w:r w:rsidR="000A76BE" w:rsidRPr="00036039">
        <w:rPr>
          <w:rFonts w:ascii="Times New Roman" w:hAnsi="Times New Roman" w:cs="Times New Roman"/>
          <w:sz w:val="28"/>
          <w:szCs w:val="28"/>
        </w:rPr>
        <w:cr/>
      </w:r>
    </w:p>
    <w:p w:rsidR="00C86A6A" w:rsidRPr="00036039" w:rsidRDefault="00C86A6A" w:rsidP="00641057">
      <w:pPr>
        <w:spacing w:after="0" w:line="240" w:lineRule="auto"/>
        <w:jc w:val="both"/>
        <w:rPr>
          <w:rFonts w:ascii="Times New Roman" w:hAnsi="Times New Roman" w:cs="Times New Roman"/>
          <w:sz w:val="28"/>
          <w:szCs w:val="28"/>
        </w:rPr>
      </w:pPr>
    </w:p>
    <w:p w:rsidR="00666456" w:rsidRPr="00036039" w:rsidRDefault="00666456" w:rsidP="00641057">
      <w:pPr>
        <w:spacing w:after="0" w:line="240" w:lineRule="auto"/>
        <w:jc w:val="both"/>
        <w:rPr>
          <w:rFonts w:ascii="Times New Roman" w:hAnsi="Times New Roman" w:cs="Times New Roman"/>
          <w:sz w:val="28"/>
          <w:szCs w:val="28"/>
        </w:rPr>
      </w:pPr>
    </w:p>
    <w:p w:rsidR="00666456" w:rsidRPr="00036039" w:rsidRDefault="00666456" w:rsidP="00641057">
      <w:pPr>
        <w:spacing w:after="0" w:line="240" w:lineRule="auto"/>
        <w:jc w:val="both"/>
        <w:rPr>
          <w:rFonts w:ascii="Times New Roman" w:hAnsi="Times New Roman" w:cs="Times New Roman"/>
          <w:sz w:val="28"/>
          <w:szCs w:val="28"/>
        </w:rPr>
      </w:pPr>
    </w:p>
    <w:p w:rsidR="00666456" w:rsidRPr="00036039" w:rsidRDefault="00666456" w:rsidP="00036039">
      <w:pPr>
        <w:spacing w:after="0" w:line="240" w:lineRule="auto"/>
        <w:rPr>
          <w:rFonts w:ascii="Times New Roman" w:hAnsi="Times New Roman" w:cs="Times New Roman"/>
          <w:sz w:val="28"/>
          <w:szCs w:val="28"/>
        </w:rPr>
      </w:pPr>
    </w:p>
    <w:p w:rsidR="00666456" w:rsidRPr="00036039" w:rsidRDefault="00666456" w:rsidP="00036039">
      <w:pPr>
        <w:spacing w:after="0" w:line="240" w:lineRule="auto"/>
        <w:rPr>
          <w:rFonts w:ascii="Times New Roman" w:hAnsi="Times New Roman" w:cs="Times New Roman"/>
          <w:sz w:val="28"/>
          <w:szCs w:val="28"/>
        </w:rPr>
      </w:pPr>
    </w:p>
    <w:p w:rsidR="00666456" w:rsidRPr="00036039" w:rsidRDefault="00666456" w:rsidP="00036039">
      <w:pPr>
        <w:spacing w:after="0" w:line="240" w:lineRule="auto"/>
        <w:rPr>
          <w:rFonts w:ascii="Times New Roman" w:hAnsi="Times New Roman" w:cs="Times New Roman"/>
          <w:sz w:val="28"/>
          <w:szCs w:val="28"/>
        </w:rPr>
      </w:pPr>
    </w:p>
    <w:p w:rsidR="00666456" w:rsidRPr="00036039" w:rsidRDefault="00666456" w:rsidP="00036039">
      <w:pPr>
        <w:spacing w:after="0" w:line="240" w:lineRule="auto"/>
        <w:rPr>
          <w:rFonts w:ascii="Times New Roman" w:hAnsi="Times New Roman" w:cs="Times New Roman"/>
          <w:sz w:val="28"/>
          <w:szCs w:val="28"/>
        </w:rPr>
      </w:pPr>
    </w:p>
    <w:p w:rsidR="00666456" w:rsidRPr="00036039" w:rsidRDefault="00666456" w:rsidP="00036039">
      <w:pPr>
        <w:spacing w:after="0" w:line="240" w:lineRule="auto"/>
        <w:rPr>
          <w:rFonts w:ascii="Times New Roman" w:hAnsi="Times New Roman" w:cs="Times New Roman"/>
          <w:sz w:val="28"/>
          <w:szCs w:val="28"/>
        </w:rPr>
      </w:pPr>
    </w:p>
    <w:p w:rsidR="00666456" w:rsidRPr="00036039" w:rsidRDefault="00666456" w:rsidP="00036039">
      <w:pPr>
        <w:spacing w:after="0" w:line="240" w:lineRule="auto"/>
        <w:rPr>
          <w:rFonts w:ascii="Times New Roman" w:hAnsi="Times New Roman" w:cs="Times New Roman"/>
          <w:sz w:val="28"/>
          <w:szCs w:val="28"/>
        </w:rPr>
      </w:pPr>
    </w:p>
    <w:p w:rsidR="00666456" w:rsidRPr="00036039" w:rsidRDefault="00666456" w:rsidP="00036039">
      <w:pPr>
        <w:spacing w:after="0" w:line="240" w:lineRule="auto"/>
        <w:rPr>
          <w:rFonts w:ascii="Times New Roman" w:hAnsi="Times New Roman" w:cs="Times New Roman"/>
          <w:sz w:val="28"/>
          <w:szCs w:val="28"/>
        </w:rPr>
      </w:pPr>
    </w:p>
    <w:p w:rsidR="002E70A7" w:rsidRPr="00036039" w:rsidRDefault="002E70A7" w:rsidP="00036039">
      <w:pPr>
        <w:spacing w:after="0" w:line="240" w:lineRule="auto"/>
        <w:rPr>
          <w:rFonts w:ascii="Times New Roman" w:hAnsi="Times New Roman" w:cs="Times New Roman"/>
          <w:sz w:val="28"/>
          <w:szCs w:val="28"/>
        </w:rPr>
      </w:pPr>
    </w:p>
    <w:p w:rsidR="002E70A7" w:rsidRPr="00036039" w:rsidRDefault="002E70A7" w:rsidP="00036039">
      <w:pPr>
        <w:spacing w:after="0" w:line="240" w:lineRule="auto"/>
        <w:rPr>
          <w:rFonts w:ascii="Times New Roman" w:hAnsi="Times New Roman" w:cs="Times New Roman"/>
          <w:sz w:val="28"/>
          <w:szCs w:val="28"/>
        </w:rPr>
      </w:pPr>
    </w:p>
    <w:p w:rsidR="002E70A7" w:rsidRPr="00036039" w:rsidRDefault="002E70A7"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1346A4" w:rsidRDefault="00944358" w:rsidP="00F74EA0">
      <w:pPr>
        <w:spacing w:after="0" w:line="240" w:lineRule="auto"/>
        <w:jc w:val="center"/>
        <w:rPr>
          <w:rFonts w:ascii="Comic Sans MS" w:hAnsi="Comic Sans MS" w:cs="Times New Roman"/>
          <w:sz w:val="24"/>
          <w:szCs w:val="28"/>
        </w:rPr>
      </w:pPr>
      <w:r>
        <w:rPr>
          <w:rFonts w:ascii="Comic Sans MS" w:hAnsi="Comic Sans MS" w:cs="Times New Roman"/>
          <w:noProof/>
          <w:sz w:val="24"/>
          <w:szCs w:val="28"/>
          <w:lang w:eastAsia="ru-RU"/>
        </w:rPr>
        <w:drawing>
          <wp:inline distT="0" distB="0" distL="0" distR="0">
            <wp:extent cx="1487787" cy="2664178"/>
            <wp:effectExtent l="0" t="0" r="0" b="3175"/>
            <wp:docPr id="6" name="Рисунок 6" descr="C:\Users\зПользователь\Desktop\ВЫПУСК\Федорова фото\с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Пользователь\Desktop\ВЫПУСК\Федорова фото\св.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94" r="4096" b="4546"/>
                    <a:stretch/>
                  </pic:blipFill>
                  <pic:spPr bwMode="auto">
                    <a:xfrm>
                      <a:off x="0" y="0"/>
                      <a:ext cx="1494568" cy="2676320"/>
                    </a:xfrm>
                    <a:prstGeom prst="rect">
                      <a:avLst/>
                    </a:prstGeom>
                    <a:noFill/>
                    <a:ln>
                      <a:noFill/>
                    </a:ln>
                    <a:extLst>
                      <a:ext uri="{53640926-AAD7-44D8-BBD7-CCE9431645EC}">
                        <a14:shadowObscured xmlns:a14="http://schemas.microsoft.com/office/drawing/2010/main"/>
                      </a:ext>
                    </a:extLst>
                  </pic:spPr>
                </pic:pic>
              </a:graphicData>
            </a:graphic>
          </wp:inline>
        </w:drawing>
      </w:r>
    </w:p>
    <w:p w:rsidR="001346A4" w:rsidRDefault="001346A4" w:rsidP="00F74EA0">
      <w:pPr>
        <w:spacing w:after="0" w:line="240" w:lineRule="auto"/>
        <w:jc w:val="center"/>
        <w:rPr>
          <w:rFonts w:ascii="Comic Sans MS" w:hAnsi="Comic Sans MS" w:cs="Times New Roman"/>
          <w:sz w:val="24"/>
          <w:szCs w:val="28"/>
        </w:rPr>
      </w:pPr>
    </w:p>
    <w:p w:rsidR="002E70A7" w:rsidRPr="00F74EA0" w:rsidRDefault="002E70A7" w:rsidP="00F74EA0">
      <w:pPr>
        <w:spacing w:after="0" w:line="240" w:lineRule="auto"/>
        <w:jc w:val="center"/>
        <w:rPr>
          <w:rFonts w:ascii="Comic Sans MS" w:hAnsi="Comic Sans MS" w:cs="Times New Roman"/>
          <w:sz w:val="24"/>
          <w:szCs w:val="28"/>
        </w:rPr>
      </w:pPr>
      <w:r w:rsidRPr="00F74EA0">
        <w:rPr>
          <w:rFonts w:ascii="Comic Sans MS" w:hAnsi="Comic Sans MS" w:cs="Times New Roman"/>
          <w:sz w:val="24"/>
          <w:szCs w:val="28"/>
        </w:rPr>
        <w:t>Федорова Светлана Викторовна,</w:t>
      </w:r>
    </w:p>
    <w:p w:rsidR="000633BA" w:rsidRPr="00F74EA0" w:rsidRDefault="002E70A7" w:rsidP="00F74EA0">
      <w:pPr>
        <w:spacing w:after="0" w:line="240" w:lineRule="auto"/>
        <w:jc w:val="center"/>
        <w:rPr>
          <w:rFonts w:ascii="Comic Sans MS" w:hAnsi="Comic Sans MS" w:cs="Times New Roman"/>
          <w:sz w:val="24"/>
          <w:szCs w:val="28"/>
        </w:rPr>
      </w:pPr>
      <w:r w:rsidRPr="00F74EA0">
        <w:rPr>
          <w:rFonts w:ascii="Comic Sans MS" w:hAnsi="Comic Sans MS" w:cs="Times New Roman"/>
          <w:sz w:val="24"/>
          <w:szCs w:val="28"/>
        </w:rPr>
        <w:t>методист</w:t>
      </w:r>
      <w:r w:rsidR="000633BA" w:rsidRPr="00F74EA0">
        <w:rPr>
          <w:rFonts w:ascii="Comic Sans MS" w:hAnsi="Comic Sans MS" w:cs="Times New Roman"/>
          <w:sz w:val="24"/>
          <w:szCs w:val="28"/>
        </w:rPr>
        <w:t>,</w:t>
      </w:r>
    </w:p>
    <w:p w:rsidR="002E70A7" w:rsidRPr="00F74EA0" w:rsidRDefault="000633BA" w:rsidP="00F74EA0">
      <w:pPr>
        <w:spacing w:after="0" w:line="240" w:lineRule="auto"/>
        <w:jc w:val="center"/>
        <w:rPr>
          <w:rFonts w:ascii="Comic Sans MS" w:hAnsi="Comic Sans MS" w:cs="Times New Roman"/>
          <w:sz w:val="24"/>
          <w:szCs w:val="28"/>
        </w:rPr>
      </w:pPr>
      <w:r w:rsidRPr="00F74EA0">
        <w:rPr>
          <w:rFonts w:ascii="Comic Sans MS" w:hAnsi="Comic Sans MS" w:cs="Times New Roman"/>
          <w:sz w:val="24"/>
          <w:szCs w:val="28"/>
        </w:rPr>
        <w:t>первая</w:t>
      </w:r>
      <w:r w:rsidR="0077122F" w:rsidRPr="00F74EA0">
        <w:rPr>
          <w:rFonts w:ascii="Comic Sans MS" w:hAnsi="Comic Sans MS" w:cs="Times New Roman"/>
          <w:sz w:val="24"/>
          <w:szCs w:val="28"/>
        </w:rPr>
        <w:t xml:space="preserve"> к/к</w:t>
      </w:r>
    </w:p>
    <w:p w:rsidR="002E70A7" w:rsidRPr="00F74EA0" w:rsidRDefault="002E70A7" w:rsidP="00F74EA0">
      <w:pPr>
        <w:spacing w:after="0" w:line="240" w:lineRule="auto"/>
        <w:jc w:val="center"/>
        <w:rPr>
          <w:rFonts w:ascii="Comic Sans MS" w:hAnsi="Comic Sans MS" w:cs="Times New Roman"/>
          <w:szCs w:val="28"/>
        </w:rPr>
      </w:pPr>
      <w:r w:rsidRPr="00F74EA0">
        <w:rPr>
          <w:rFonts w:ascii="Comic Sans MS" w:hAnsi="Comic Sans MS" w:cs="Times New Roman"/>
          <w:szCs w:val="28"/>
        </w:rPr>
        <w:t>МАУ ДО Центр «Радуга»</w:t>
      </w:r>
    </w:p>
    <w:p w:rsidR="002E70A7" w:rsidRPr="00036039" w:rsidRDefault="002E70A7" w:rsidP="00036039">
      <w:pPr>
        <w:spacing w:after="0" w:line="240" w:lineRule="auto"/>
        <w:rPr>
          <w:rFonts w:ascii="Times New Roman" w:hAnsi="Times New Roman" w:cs="Times New Roman"/>
          <w:sz w:val="28"/>
          <w:szCs w:val="28"/>
        </w:rPr>
      </w:pPr>
    </w:p>
    <w:p w:rsidR="002E70A7" w:rsidRPr="00036039" w:rsidRDefault="002E70A7" w:rsidP="00036039">
      <w:pPr>
        <w:spacing w:after="0" w:line="240" w:lineRule="auto"/>
        <w:rPr>
          <w:rFonts w:ascii="Times New Roman" w:hAnsi="Times New Roman" w:cs="Times New Roman"/>
          <w:sz w:val="28"/>
          <w:szCs w:val="28"/>
        </w:rPr>
      </w:pPr>
    </w:p>
    <w:p w:rsidR="00363106" w:rsidRPr="00F74EA0" w:rsidRDefault="00363106" w:rsidP="00F74EA0">
      <w:pPr>
        <w:spacing w:after="0" w:line="240" w:lineRule="auto"/>
        <w:jc w:val="center"/>
        <w:rPr>
          <w:rFonts w:ascii="Times New Roman" w:hAnsi="Times New Roman" w:cs="Times New Roman"/>
          <w:i/>
          <w:sz w:val="28"/>
          <w:szCs w:val="28"/>
        </w:rPr>
      </w:pPr>
      <w:r w:rsidRPr="00F74EA0">
        <w:rPr>
          <w:rFonts w:ascii="Times New Roman" w:hAnsi="Times New Roman" w:cs="Times New Roman"/>
          <w:i/>
          <w:sz w:val="28"/>
          <w:szCs w:val="28"/>
        </w:rPr>
        <w:t>«Через сказку, фантазию, игру</w:t>
      </w:r>
    </w:p>
    <w:p w:rsidR="00363106" w:rsidRPr="00F74EA0" w:rsidRDefault="00363106" w:rsidP="00F74EA0">
      <w:pPr>
        <w:spacing w:after="0" w:line="240" w:lineRule="auto"/>
        <w:jc w:val="center"/>
        <w:rPr>
          <w:rFonts w:ascii="Times New Roman" w:hAnsi="Times New Roman" w:cs="Times New Roman"/>
          <w:i/>
          <w:sz w:val="28"/>
          <w:szCs w:val="28"/>
        </w:rPr>
      </w:pPr>
      <w:r w:rsidRPr="00F74EA0">
        <w:rPr>
          <w:rFonts w:ascii="Times New Roman" w:hAnsi="Times New Roman" w:cs="Times New Roman"/>
          <w:i/>
          <w:sz w:val="28"/>
          <w:szCs w:val="28"/>
        </w:rPr>
        <w:t>– через неповторимое детское творчество</w:t>
      </w:r>
    </w:p>
    <w:p w:rsidR="00363106" w:rsidRPr="00F74EA0" w:rsidRDefault="00363106" w:rsidP="00F74EA0">
      <w:pPr>
        <w:spacing w:after="0" w:line="240" w:lineRule="auto"/>
        <w:jc w:val="center"/>
        <w:rPr>
          <w:rFonts w:ascii="Times New Roman" w:hAnsi="Times New Roman" w:cs="Times New Roman"/>
          <w:i/>
          <w:sz w:val="28"/>
          <w:szCs w:val="28"/>
        </w:rPr>
      </w:pPr>
      <w:r w:rsidRPr="00F74EA0">
        <w:rPr>
          <w:rFonts w:ascii="Times New Roman" w:hAnsi="Times New Roman" w:cs="Times New Roman"/>
          <w:i/>
          <w:sz w:val="28"/>
          <w:szCs w:val="28"/>
        </w:rPr>
        <w:t>– верная дорога к сердцу ребенка»</w:t>
      </w:r>
    </w:p>
    <w:p w:rsidR="00363106" w:rsidRPr="00F74EA0" w:rsidRDefault="00363106" w:rsidP="00F74EA0">
      <w:pPr>
        <w:spacing w:after="0" w:line="240" w:lineRule="auto"/>
        <w:jc w:val="center"/>
        <w:rPr>
          <w:rFonts w:ascii="Times New Roman" w:hAnsi="Times New Roman" w:cs="Times New Roman"/>
          <w:i/>
          <w:sz w:val="28"/>
          <w:szCs w:val="28"/>
        </w:rPr>
      </w:pPr>
      <w:r w:rsidRPr="00F74EA0">
        <w:rPr>
          <w:rFonts w:ascii="Times New Roman" w:hAnsi="Times New Roman" w:cs="Times New Roman"/>
          <w:i/>
          <w:sz w:val="28"/>
          <w:szCs w:val="28"/>
        </w:rPr>
        <w:t>В.А.Сухомлинский.</w:t>
      </w:r>
    </w:p>
    <w:p w:rsidR="00363106" w:rsidRPr="00036039" w:rsidRDefault="00363106" w:rsidP="00036039">
      <w:pPr>
        <w:spacing w:after="0" w:line="240" w:lineRule="auto"/>
        <w:rPr>
          <w:rFonts w:ascii="Times New Roman" w:hAnsi="Times New Roman" w:cs="Times New Roman"/>
          <w:sz w:val="28"/>
          <w:szCs w:val="28"/>
        </w:rPr>
      </w:pPr>
    </w:p>
    <w:p w:rsidR="002E70A7" w:rsidRPr="00036039" w:rsidRDefault="002E70A7" w:rsidP="00036039">
      <w:pPr>
        <w:spacing w:after="0" w:line="240" w:lineRule="auto"/>
        <w:rPr>
          <w:rFonts w:ascii="Times New Roman" w:hAnsi="Times New Roman" w:cs="Times New Roman"/>
          <w:sz w:val="28"/>
          <w:szCs w:val="28"/>
        </w:rPr>
      </w:pPr>
    </w:p>
    <w:p w:rsidR="002E70A7" w:rsidRPr="00036039" w:rsidRDefault="002E70A7"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F74EA0" w:rsidRDefault="00363106" w:rsidP="00F74EA0">
      <w:pPr>
        <w:spacing w:after="0" w:line="240" w:lineRule="auto"/>
        <w:jc w:val="center"/>
        <w:rPr>
          <w:rFonts w:ascii="Times New Roman" w:hAnsi="Times New Roman" w:cs="Times New Roman"/>
          <w:b/>
          <w:sz w:val="28"/>
          <w:szCs w:val="28"/>
        </w:rPr>
      </w:pPr>
      <w:r w:rsidRPr="00F74EA0">
        <w:rPr>
          <w:rFonts w:ascii="Times New Roman" w:hAnsi="Times New Roman" w:cs="Times New Roman"/>
          <w:b/>
          <w:sz w:val="28"/>
          <w:szCs w:val="28"/>
        </w:rPr>
        <w:t>Глава II.</w:t>
      </w:r>
    </w:p>
    <w:p w:rsidR="00363106" w:rsidRPr="00F74EA0" w:rsidRDefault="00363106" w:rsidP="00F74EA0">
      <w:pPr>
        <w:spacing w:after="0" w:line="240" w:lineRule="auto"/>
        <w:jc w:val="center"/>
        <w:rPr>
          <w:rFonts w:ascii="Times New Roman" w:hAnsi="Times New Roman" w:cs="Times New Roman"/>
          <w:b/>
          <w:sz w:val="28"/>
          <w:szCs w:val="28"/>
        </w:rPr>
      </w:pPr>
    </w:p>
    <w:p w:rsidR="00363106" w:rsidRPr="00F74EA0" w:rsidRDefault="00363106" w:rsidP="00F74EA0">
      <w:pPr>
        <w:spacing w:after="0" w:line="240" w:lineRule="auto"/>
        <w:jc w:val="center"/>
        <w:rPr>
          <w:rFonts w:ascii="Times New Roman" w:hAnsi="Times New Roman" w:cs="Times New Roman"/>
          <w:b/>
          <w:sz w:val="28"/>
          <w:szCs w:val="28"/>
        </w:rPr>
      </w:pPr>
      <w:r w:rsidRPr="00F74EA0">
        <w:rPr>
          <w:rFonts w:ascii="Times New Roman" w:hAnsi="Times New Roman" w:cs="Times New Roman"/>
          <w:b/>
          <w:sz w:val="28"/>
          <w:szCs w:val="28"/>
        </w:rPr>
        <w:t>Сценарий игровой программы, посвящённой сказкам, для детей дошкольного и младшего школьного возраста</w:t>
      </w:r>
    </w:p>
    <w:p w:rsidR="00363106" w:rsidRPr="00F74EA0" w:rsidRDefault="00363106" w:rsidP="00F74EA0">
      <w:pPr>
        <w:spacing w:after="0" w:line="240" w:lineRule="auto"/>
        <w:jc w:val="center"/>
        <w:rPr>
          <w:rFonts w:ascii="Times New Roman" w:hAnsi="Times New Roman" w:cs="Times New Roman"/>
          <w:b/>
          <w:sz w:val="28"/>
          <w:szCs w:val="28"/>
        </w:rPr>
      </w:pPr>
      <w:r w:rsidRPr="00F74EA0">
        <w:rPr>
          <w:rFonts w:ascii="Times New Roman" w:hAnsi="Times New Roman" w:cs="Times New Roman"/>
          <w:b/>
          <w:sz w:val="28"/>
          <w:szCs w:val="28"/>
        </w:rPr>
        <w:t>«Там, на неведомых дорожках»</w:t>
      </w:r>
    </w:p>
    <w:p w:rsidR="00363106" w:rsidRPr="00036039" w:rsidRDefault="00363106" w:rsidP="00036039">
      <w:pPr>
        <w:spacing w:after="0" w:line="240" w:lineRule="auto"/>
        <w:rPr>
          <w:rFonts w:ascii="Times New Roman" w:hAnsi="Times New Roman" w:cs="Times New Roman"/>
          <w:sz w:val="28"/>
          <w:szCs w:val="28"/>
        </w:rPr>
      </w:pPr>
    </w:p>
    <w:p w:rsidR="00363106" w:rsidRPr="00F74EA0" w:rsidRDefault="00363106" w:rsidP="00F74EA0">
      <w:pPr>
        <w:spacing w:after="0" w:line="240" w:lineRule="auto"/>
        <w:rPr>
          <w:rFonts w:ascii="Times New Roman" w:hAnsi="Times New Roman" w:cs="Times New Roman"/>
          <w:b/>
          <w:sz w:val="28"/>
          <w:szCs w:val="28"/>
        </w:rPr>
      </w:pPr>
      <w:r w:rsidRPr="00F74EA0">
        <w:rPr>
          <w:rFonts w:ascii="Times New Roman" w:hAnsi="Times New Roman" w:cs="Times New Roman"/>
          <w:b/>
          <w:sz w:val="28"/>
          <w:szCs w:val="28"/>
        </w:rPr>
        <w:t>Пояснительная записка</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  Все дети любят сказки. Сказки – это древнейшая форма устного народного творчества, была и остается самым популярным видом искусства и доставляет человеку огромное наслаждение. Роль сказки в формировании личности ребенка очень велика. Сказка учит мечтать, творить, пробуждать человечность, обогащать мир детей. Игровая программа «Там, на неведомых дорожках», разработанная в форме «Крестики – нолики», посвящена сказкам и предназначена для детей дошкольного и младшего школьного возраста.</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Цель  игры:</w:t>
      </w:r>
    </w:p>
    <w:p w:rsidR="00363106" w:rsidRPr="00036039" w:rsidRDefault="00363106" w:rsidP="00641057">
      <w:pPr>
        <w:tabs>
          <w:tab w:val="left" w:pos="284"/>
        </w:tabs>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w:t>
      </w:r>
      <w:r w:rsidRPr="00036039">
        <w:rPr>
          <w:rFonts w:ascii="Times New Roman" w:hAnsi="Times New Roman" w:cs="Times New Roman"/>
          <w:sz w:val="28"/>
          <w:szCs w:val="28"/>
        </w:rPr>
        <w:tab/>
        <w:t xml:space="preserve">  Обобщить знания детей по сказкам.</w:t>
      </w:r>
    </w:p>
    <w:p w:rsidR="00363106" w:rsidRPr="00036039" w:rsidRDefault="00363106" w:rsidP="00641057">
      <w:pPr>
        <w:tabs>
          <w:tab w:val="left" w:pos="284"/>
        </w:tabs>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Задачи игры:</w:t>
      </w:r>
    </w:p>
    <w:p w:rsidR="00363106" w:rsidRPr="00036039" w:rsidRDefault="00363106" w:rsidP="00641057">
      <w:pPr>
        <w:tabs>
          <w:tab w:val="left" w:pos="284"/>
        </w:tabs>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w:t>
      </w:r>
      <w:r w:rsidRPr="00036039">
        <w:rPr>
          <w:rFonts w:ascii="Times New Roman" w:hAnsi="Times New Roman" w:cs="Times New Roman"/>
          <w:sz w:val="28"/>
          <w:szCs w:val="28"/>
        </w:rPr>
        <w:tab/>
        <w:t>Развивать мышление, творческое воображение, внимание, память;</w:t>
      </w:r>
    </w:p>
    <w:p w:rsidR="00363106" w:rsidRPr="00036039" w:rsidRDefault="00363106" w:rsidP="00641057">
      <w:pPr>
        <w:tabs>
          <w:tab w:val="left" w:pos="284"/>
        </w:tabs>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w:t>
      </w:r>
      <w:r w:rsidRPr="00036039">
        <w:rPr>
          <w:rFonts w:ascii="Times New Roman" w:hAnsi="Times New Roman" w:cs="Times New Roman"/>
          <w:sz w:val="28"/>
          <w:szCs w:val="28"/>
        </w:rPr>
        <w:tab/>
        <w:t>Воспитывать любовь и бережное отношение к сказкам;</w:t>
      </w:r>
    </w:p>
    <w:p w:rsidR="00363106" w:rsidRPr="00036039" w:rsidRDefault="00363106" w:rsidP="00641057">
      <w:pPr>
        <w:tabs>
          <w:tab w:val="left" w:pos="284"/>
        </w:tabs>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w:t>
      </w:r>
      <w:r w:rsidRPr="00036039">
        <w:rPr>
          <w:rFonts w:ascii="Times New Roman" w:hAnsi="Times New Roman" w:cs="Times New Roman"/>
          <w:sz w:val="28"/>
          <w:szCs w:val="28"/>
        </w:rPr>
        <w:tab/>
        <w:t>Развивать навыки общения, формирование навыков сотрудничества со сверстниками, сплочение группы.</w:t>
      </w:r>
    </w:p>
    <w:p w:rsidR="00363106" w:rsidRPr="00036039" w:rsidRDefault="00363106" w:rsidP="00641057">
      <w:pPr>
        <w:tabs>
          <w:tab w:val="left" w:pos="284"/>
        </w:tabs>
        <w:spacing w:after="0" w:line="240" w:lineRule="auto"/>
        <w:jc w:val="both"/>
        <w:rPr>
          <w:rFonts w:ascii="Times New Roman" w:hAnsi="Times New Roman" w:cs="Times New Roman"/>
          <w:sz w:val="28"/>
          <w:szCs w:val="28"/>
        </w:rPr>
      </w:pPr>
    </w:p>
    <w:p w:rsidR="00363106" w:rsidRPr="00036039" w:rsidRDefault="00363106" w:rsidP="00641057">
      <w:pPr>
        <w:spacing w:after="0" w:line="240" w:lineRule="auto"/>
        <w:jc w:val="both"/>
        <w:rPr>
          <w:rFonts w:ascii="Times New Roman" w:hAnsi="Times New Roman" w:cs="Times New Roman"/>
          <w:sz w:val="28"/>
          <w:szCs w:val="28"/>
        </w:rPr>
      </w:pPr>
      <w:r w:rsidRPr="00641057">
        <w:rPr>
          <w:rFonts w:ascii="Times New Roman" w:hAnsi="Times New Roman" w:cs="Times New Roman"/>
          <w:b/>
          <w:sz w:val="28"/>
          <w:szCs w:val="28"/>
        </w:rPr>
        <w:t>Участники:</w:t>
      </w:r>
      <w:r w:rsidRPr="00036039">
        <w:rPr>
          <w:rFonts w:ascii="Times New Roman" w:hAnsi="Times New Roman" w:cs="Times New Roman"/>
          <w:sz w:val="28"/>
          <w:szCs w:val="28"/>
        </w:rPr>
        <w:t xml:space="preserve">  2 команды детей 5-8 лет по 6 человек в каждой.</w:t>
      </w:r>
    </w:p>
    <w:p w:rsidR="00363106" w:rsidRPr="00036039" w:rsidRDefault="00363106" w:rsidP="00641057">
      <w:pPr>
        <w:spacing w:after="0" w:line="240" w:lineRule="auto"/>
        <w:jc w:val="both"/>
        <w:rPr>
          <w:rFonts w:ascii="Times New Roman" w:hAnsi="Times New Roman" w:cs="Times New Roman"/>
          <w:sz w:val="28"/>
          <w:szCs w:val="28"/>
        </w:rPr>
      </w:pPr>
    </w:p>
    <w:p w:rsidR="00363106" w:rsidRPr="00036039" w:rsidRDefault="00363106" w:rsidP="00641057">
      <w:pPr>
        <w:spacing w:after="0" w:line="240" w:lineRule="auto"/>
        <w:jc w:val="both"/>
        <w:rPr>
          <w:rFonts w:ascii="Times New Roman" w:hAnsi="Times New Roman" w:cs="Times New Roman"/>
          <w:sz w:val="28"/>
          <w:szCs w:val="28"/>
        </w:rPr>
      </w:pPr>
      <w:r w:rsidRPr="00641057">
        <w:rPr>
          <w:rFonts w:ascii="Times New Roman" w:hAnsi="Times New Roman" w:cs="Times New Roman"/>
          <w:b/>
          <w:sz w:val="28"/>
          <w:szCs w:val="28"/>
        </w:rPr>
        <w:t>Форма мероприятия: «</w:t>
      </w:r>
      <w:r w:rsidRPr="00036039">
        <w:rPr>
          <w:rFonts w:ascii="Times New Roman" w:hAnsi="Times New Roman" w:cs="Times New Roman"/>
          <w:sz w:val="28"/>
          <w:szCs w:val="28"/>
        </w:rPr>
        <w:t>Крестики – нолики».</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Адресуется педагогам дополнительного образования, воспитателям летних лагерей, педагогам – организаторам.</w:t>
      </w:r>
    </w:p>
    <w:p w:rsidR="00363106" w:rsidRPr="00036039" w:rsidRDefault="00363106" w:rsidP="00641057">
      <w:pPr>
        <w:spacing w:after="0" w:line="240" w:lineRule="auto"/>
        <w:jc w:val="both"/>
        <w:rPr>
          <w:rFonts w:ascii="Times New Roman" w:hAnsi="Times New Roman" w:cs="Times New Roman"/>
          <w:sz w:val="28"/>
          <w:szCs w:val="28"/>
        </w:rPr>
      </w:pP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Виды заданий (клетки игрового поля):</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1.</w:t>
      </w:r>
      <w:r w:rsidRPr="00036039">
        <w:rPr>
          <w:rFonts w:ascii="Times New Roman" w:hAnsi="Times New Roman" w:cs="Times New Roman"/>
          <w:sz w:val="28"/>
          <w:szCs w:val="28"/>
        </w:rPr>
        <w:tab/>
        <w:t>Разминка</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2.</w:t>
      </w:r>
      <w:r w:rsidRPr="00036039">
        <w:rPr>
          <w:rFonts w:ascii="Times New Roman" w:hAnsi="Times New Roman" w:cs="Times New Roman"/>
          <w:sz w:val="28"/>
          <w:szCs w:val="28"/>
        </w:rPr>
        <w:tab/>
        <w:t>Аукцион заклинаний</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3.</w:t>
      </w:r>
      <w:r w:rsidRPr="00036039">
        <w:rPr>
          <w:rFonts w:ascii="Times New Roman" w:hAnsi="Times New Roman" w:cs="Times New Roman"/>
          <w:sz w:val="28"/>
          <w:szCs w:val="28"/>
        </w:rPr>
        <w:tab/>
        <w:t>Пантомима</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4.</w:t>
      </w:r>
      <w:r w:rsidRPr="00036039">
        <w:rPr>
          <w:rFonts w:ascii="Times New Roman" w:hAnsi="Times New Roman" w:cs="Times New Roman"/>
          <w:sz w:val="28"/>
          <w:szCs w:val="28"/>
        </w:rPr>
        <w:tab/>
        <w:t>Сказочная эстафета</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5.</w:t>
      </w:r>
      <w:r w:rsidRPr="00036039">
        <w:rPr>
          <w:rFonts w:ascii="Times New Roman" w:hAnsi="Times New Roman" w:cs="Times New Roman"/>
          <w:sz w:val="28"/>
          <w:szCs w:val="28"/>
        </w:rPr>
        <w:tab/>
        <w:t>Кто это?</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6.</w:t>
      </w:r>
      <w:r w:rsidRPr="00036039">
        <w:rPr>
          <w:rFonts w:ascii="Times New Roman" w:hAnsi="Times New Roman" w:cs="Times New Roman"/>
          <w:sz w:val="28"/>
          <w:szCs w:val="28"/>
        </w:rPr>
        <w:tab/>
        <w:t>Волшебный сундучок</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7.</w:t>
      </w:r>
      <w:r w:rsidRPr="00036039">
        <w:rPr>
          <w:rFonts w:ascii="Times New Roman" w:hAnsi="Times New Roman" w:cs="Times New Roman"/>
          <w:sz w:val="28"/>
          <w:szCs w:val="28"/>
        </w:rPr>
        <w:tab/>
        <w:t>Конкурс капитанов</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8.</w:t>
      </w:r>
      <w:r w:rsidRPr="00036039">
        <w:rPr>
          <w:rFonts w:ascii="Times New Roman" w:hAnsi="Times New Roman" w:cs="Times New Roman"/>
          <w:sz w:val="28"/>
          <w:szCs w:val="28"/>
        </w:rPr>
        <w:tab/>
        <w:t>Сказочные обманщики</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9.</w:t>
      </w:r>
      <w:r w:rsidRPr="00036039">
        <w:rPr>
          <w:rFonts w:ascii="Times New Roman" w:hAnsi="Times New Roman" w:cs="Times New Roman"/>
          <w:sz w:val="28"/>
          <w:szCs w:val="28"/>
        </w:rPr>
        <w:tab/>
        <w:t>Удивительные превращения</w:t>
      </w:r>
    </w:p>
    <w:p w:rsidR="00363106" w:rsidRPr="00036039" w:rsidRDefault="00363106" w:rsidP="00036039">
      <w:pPr>
        <w:spacing w:after="0" w:line="240" w:lineRule="auto"/>
        <w:rPr>
          <w:rFonts w:ascii="Times New Roman" w:hAnsi="Times New Roman" w:cs="Times New Roman"/>
          <w:sz w:val="28"/>
          <w:szCs w:val="28"/>
        </w:rPr>
      </w:pPr>
    </w:p>
    <w:p w:rsidR="00DB3BA9" w:rsidRPr="00036039" w:rsidRDefault="00DB3BA9" w:rsidP="00036039">
      <w:pPr>
        <w:spacing w:after="0" w:line="240" w:lineRule="auto"/>
        <w:rPr>
          <w:rFonts w:ascii="Times New Roman" w:hAnsi="Times New Roman" w:cs="Times New Roman"/>
          <w:sz w:val="28"/>
          <w:szCs w:val="28"/>
        </w:rPr>
      </w:pPr>
    </w:p>
    <w:p w:rsidR="002E70A7" w:rsidRPr="00036039" w:rsidRDefault="002E70A7"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sectPr w:rsidR="00363106" w:rsidRPr="00036039" w:rsidSect="006E353A">
          <w:type w:val="continuous"/>
          <w:pgSz w:w="11906" w:h="16838"/>
          <w:pgMar w:top="851" w:right="851" w:bottom="851" w:left="709" w:header="709" w:footer="709" w:gutter="0"/>
          <w:cols w:num="2" w:sep="1" w:space="113" w:equalWidth="0">
            <w:col w:w="2551" w:space="113"/>
            <w:col w:w="7682"/>
          </w:cols>
          <w:docGrid w:linePitch="360"/>
        </w:sectPr>
      </w:pPr>
    </w:p>
    <w:p w:rsidR="00363106" w:rsidRPr="00F74EA0" w:rsidRDefault="00363106" w:rsidP="00641057">
      <w:pPr>
        <w:spacing w:after="0" w:line="240" w:lineRule="auto"/>
        <w:jc w:val="both"/>
        <w:rPr>
          <w:rFonts w:ascii="Times New Roman" w:hAnsi="Times New Roman" w:cs="Times New Roman"/>
          <w:b/>
          <w:sz w:val="28"/>
          <w:szCs w:val="28"/>
        </w:rPr>
      </w:pPr>
      <w:r w:rsidRPr="00F74EA0">
        <w:rPr>
          <w:rFonts w:ascii="Times New Roman" w:hAnsi="Times New Roman" w:cs="Times New Roman"/>
          <w:b/>
          <w:sz w:val="28"/>
          <w:szCs w:val="28"/>
        </w:rPr>
        <w:t>Оформление, оборудование, инвентарь.</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Зал или просторный кабинет, украшенный шарами и/или изображениями сказочных персонажей</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Для игры потребуется игровое  поле, состоящих из 9 ячеек</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Жетончики – жребий (Х и О)</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Карточки: Х -9 штук, О – 9 штук</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Магнитофон</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Ручки или карандаши с листочками для жюри</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Памятные медальки «Знатоку сказок»</w:t>
      </w:r>
    </w:p>
    <w:p w:rsidR="00363106" w:rsidRPr="00036039" w:rsidRDefault="00363106" w:rsidP="00641057">
      <w:pPr>
        <w:spacing w:after="0" w:line="240" w:lineRule="auto"/>
        <w:jc w:val="both"/>
        <w:rPr>
          <w:rFonts w:ascii="Times New Roman" w:hAnsi="Times New Roman" w:cs="Times New Roman"/>
          <w:sz w:val="28"/>
          <w:szCs w:val="28"/>
        </w:rPr>
      </w:pPr>
      <w:r w:rsidRPr="00641057">
        <w:rPr>
          <w:rFonts w:ascii="Times New Roman" w:hAnsi="Times New Roman" w:cs="Times New Roman"/>
          <w:i/>
          <w:sz w:val="28"/>
          <w:szCs w:val="28"/>
        </w:rPr>
        <w:t>Для конкурса капитанов</w:t>
      </w:r>
      <w:r w:rsidRPr="00036039">
        <w:rPr>
          <w:rFonts w:ascii="Times New Roman" w:hAnsi="Times New Roman" w:cs="Times New Roman"/>
          <w:sz w:val="28"/>
          <w:szCs w:val="28"/>
        </w:rPr>
        <w:t xml:space="preserve"> карточки с  изображениями: «шляпа», «шпага», «сапоги», «перья»;  «ландыши», «подснежники», «ромашки», «розы»; слова «вечность», «теплота», «молодость» и «снежинка».</w:t>
      </w:r>
    </w:p>
    <w:p w:rsidR="00363106" w:rsidRPr="00641057" w:rsidRDefault="00363106" w:rsidP="00641057">
      <w:pPr>
        <w:spacing w:after="0" w:line="240" w:lineRule="auto"/>
        <w:jc w:val="both"/>
        <w:rPr>
          <w:rFonts w:ascii="Times New Roman" w:hAnsi="Times New Roman" w:cs="Times New Roman"/>
          <w:i/>
          <w:sz w:val="28"/>
          <w:szCs w:val="28"/>
        </w:rPr>
      </w:pPr>
      <w:r w:rsidRPr="00641057">
        <w:rPr>
          <w:rFonts w:ascii="Times New Roman" w:hAnsi="Times New Roman" w:cs="Times New Roman"/>
          <w:i/>
          <w:sz w:val="28"/>
          <w:szCs w:val="28"/>
        </w:rPr>
        <w:t>Для конкурса «Сказочная эстафета»:</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Барон Мюнхгаузен (2 мяча с надписью «ядро» и 2 флажка)</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Теремок (2 обруча)</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Колобок (6 кеглей, 2 ведра, 2 мяча)</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Канатоходец Тибул (2 каната)</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Лиса Алиса и кот  Базилио (2 платка)</w:t>
      </w:r>
    </w:p>
    <w:p w:rsidR="00363106" w:rsidRPr="00036039" w:rsidRDefault="00363106" w:rsidP="00641057">
      <w:pPr>
        <w:spacing w:after="0" w:line="240" w:lineRule="auto"/>
        <w:jc w:val="both"/>
        <w:rPr>
          <w:rFonts w:ascii="Times New Roman" w:hAnsi="Times New Roman" w:cs="Times New Roman"/>
          <w:sz w:val="28"/>
          <w:szCs w:val="28"/>
        </w:rPr>
      </w:pPr>
      <w:r w:rsidRPr="00641057">
        <w:rPr>
          <w:rFonts w:ascii="Times New Roman" w:hAnsi="Times New Roman" w:cs="Times New Roman"/>
          <w:i/>
          <w:sz w:val="28"/>
          <w:szCs w:val="28"/>
        </w:rPr>
        <w:t>Для конкурса «Волшебный сундучок»</w:t>
      </w:r>
      <w:r w:rsidRPr="00036039">
        <w:rPr>
          <w:rFonts w:ascii="Times New Roman" w:hAnsi="Times New Roman" w:cs="Times New Roman"/>
          <w:sz w:val="28"/>
          <w:szCs w:val="28"/>
        </w:rPr>
        <w:t xml:space="preserve">  необходимы следующие предметы: игла, клубок ниток, часы, красная шапочка, ключ, зеркало.</w:t>
      </w:r>
    </w:p>
    <w:p w:rsidR="00363106" w:rsidRPr="00036039" w:rsidRDefault="00363106" w:rsidP="00641057">
      <w:pPr>
        <w:spacing w:after="0" w:line="240" w:lineRule="auto"/>
        <w:jc w:val="both"/>
        <w:rPr>
          <w:rFonts w:ascii="Times New Roman" w:hAnsi="Times New Roman" w:cs="Times New Roman"/>
          <w:sz w:val="28"/>
          <w:szCs w:val="28"/>
        </w:rPr>
      </w:pPr>
      <w:r w:rsidRPr="00641057">
        <w:rPr>
          <w:rFonts w:ascii="Times New Roman" w:hAnsi="Times New Roman" w:cs="Times New Roman"/>
          <w:i/>
          <w:sz w:val="28"/>
          <w:szCs w:val="28"/>
        </w:rPr>
        <w:t xml:space="preserve">Для конкурса «Сказочник» </w:t>
      </w:r>
      <w:r w:rsidRPr="00036039">
        <w:rPr>
          <w:rFonts w:ascii="Times New Roman" w:hAnsi="Times New Roman" w:cs="Times New Roman"/>
          <w:sz w:val="28"/>
          <w:szCs w:val="28"/>
        </w:rPr>
        <w:t>карточки с надписью:</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Колобок</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Репка</w:t>
      </w:r>
    </w:p>
    <w:p w:rsidR="00363106" w:rsidRPr="00036039" w:rsidRDefault="00363106" w:rsidP="00641057">
      <w:pPr>
        <w:spacing w:after="0" w:line="240" w:lineRule="auto"/>
        <w:jc w:val="both"/>
        <w:rPr>
          <w:rFonts w:ascii="Times New Roman" w:hAnsi="Times New Roman" w:cs="Times New Roman"/>
          <w:sz w:val="28"/>
          <w:szCs w:val="28"/>
        </w:rPr>
      </w:pPr>
    </w:p>
    <w:p w:rsidR="00363106" w:rsidRPr="00F74EA0" w:rsidRDefault="00363106" w:rsidP="00641057">
      <w:pPr>
        <w:spacing w:after="0" w:line="240" w:lineRule="auto"/>
        <w:jc w:val="both"/>
        <w:rPr>
          <w:rFonts w:ascii="Times New Roman" w:hAnsi="Times New Roman" w:cs="Times New Roman"/>
          <w:b/>
          <w:sz w:val="28"/>
          <w:szCs w:val="28"/>
        </w:rPr>
      </w:pPr>
      <w:r w:rsidRPr="00F74EA0">
        <w:rPr>
          <w:rFonts w:ascii="Times New Roman" w:hAnsi="Times New Roman" w:cs="Times New Roman"/>
          <w:b/>
          <w:sz w:val="28"/>
          <w:szCs w:val="28"/>
        </w:rPr>
        <w:t>Правила игры:</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в игре участвуют 2 команды по 6 человек, жюри;</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на игровом поле с количеством клеток 3х3 зашифрованы задания, в клетках поля записаны названия 9 конкурсов</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команды тянут жребий, роль которого исполняют две карточки со значками “X и “О”;</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команда, вытянувшая “X”, называется командой “крестиков” и начинает игру;</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в игре участвуют обе команды, получая одинаковое количество заданий;</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члены жюри определяют победителя, поднимают сигнальную карточку со знаками “Х” или “О” и закрывают соответствующую клетку игрового поля заставками “Х” или “О”;</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следующий выбор клетки делает команда, выигравшая в предыдущем туре игры;</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в итоге побеждают те, кому удастся своими знаками заполнить клетки игрового поля по горизонтали, вертикали или диагонали;</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 - если ни одна из команд не справилась с заданием, команды получают дополнительное время или дополнительное задание, тогда в игре побеждает та команда, которой удалось поставить больше своих знаков на игровом поле.</w:t>
      </w:r>
    </w:p>
    <w:p w:rsidR="00641057" w:rsidRDefault="00641057" w:rsidP="00641057">
      <w:pPr>
        <w:spacing w:after="0" w:line="240" w:lineRule="auto"/>
        <w:jc w:val="center"/>
        <w:rPr>
          <w:rFonts w:ascii="Times New Roman" w:hAnsi="Times New Roman" w:cs="Times New Roman"/>
          <w:b/>
          <w:sz w:val="28"/>
          <w:szCs w:val="28"/>
        </w:rPr>
      </w:pPr>
    </w:p>
    <w:p w:rsidR="00641057" w:rsidRDefault="00641057" w:rsidP="00641057">
      <w:pPr>
        <w:spacing w:after="0" w:line="240" w:lineRule="auto"/>
        <w:jc w:val="center"/>
        <w:rPr>
          <w:rFonts w:ascii="Times New Roman" w:hAnsi="Times New Roman" w:cs="Times New Roman"/>
          <w:b/>
          <w:sz w:val="28"/>
          <w:szCs w:val="28"/>
        </w:rPr>
      </w:pPr>
    </w:p>
    <w:p w:rsidR="00363106" w:rsidRPr="00641057" w:rsidRDefault="00363106" w:rsidP="00641057">
      <w:pPr>
        <w:spacing w:after="0" w:line="240" w:lineRule="auto"/>
        <w:jc w:val="center"/>
        <w:rPr>
          <w:rFonts w:ascii="Times New Roman" w:hAnsi="Times New Roman" w:cs="Times New Roman"/>
          <w:b/>
          <w:sz w:val="28"/>
          <w:szCs w:val="28"/>
        </w:rPr>
      </w:pPr>
      <w:r w:rsidRPr="00641057">
        <w:rPr>
          <w:rFonts w:ascii="Times New Roman" w:hAnsi="Times New Roman" w:cs="Times New Roman"/>
          <w:b/>
          <w:sz w:val="28"/>
          <w:szCs w:val="28"/>
        </w:rPr>
        <w:t>Ход мероприятия</w:t>
      </w:r>
    </w:p>
    <w:p w:rsidR="00363106" w:rsidRPr="00641057" w:rsidRDefault="00363106" w:rsidP="00641057">
      <w:pPr>
        <w:spacing w:after="0" w:line="240" w:lineRule="auto"/>
        <w:jc w:val="both"/>
        <w:rPr>
          <w:rFonts w:ascii="Times New Roman" w:hAnsi="Times New Roman" w:cs="Times New Roman"/>
          <w:b/>
          <w:sz w:val="28"/>
          <w:szCs w:val="28"/>
        </w:rPr>
      </w:pPr>
      <w:r w:rsidRPr="00641057">
        <w:rPr>
          <w:rFonts w:ascii="Times New Roman" w:hAnsi="Times New Roman" w:cs="Times New Roman"/>
          <w:b/>
          <w:sz w:val="28"/>
          <w:szCs w:val="28"/>
        </w:rPr>
        <w:t>Ведущий:</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Дорогие ребята, поздравляю вас с началом каникул, с прекрасной радостной порой! Предлагаю вам поиграть в интересную познавательно-развлекательную игру «Крестики-нолики». </w:t>
      </w:r>
    </w:p>
    <w:p w:rsidR="00363106" w:rsidRPr="00F74EA0" w:rsidRDefault="00363106" w:rsidP="00641057">
      <w:pPr>
        <w:spacing w:after="0" w:line="240" w:lineRule="auto"/>
        <w:jc w:val="both"/>
        <w:rPr>
          <w:rFonts w:ascii="Times New Roman" w:hAnsi="Times New Roman" w:cs="Times New Roman"/>
          <w:b/>
          <w:sz w:val="28"/>
          <w:szCs w:val="28"/>
        </w:rPr>
      </w:pPr>
      <w:r w:rsidRPr="00F74EA0">
        <w:rPr>
          <w:rFonts w:ascii="Times New Roman" w:hAnsi="Times New Roman" w:cs="Times New Roman"/>
          <w:b/>
          <w:sz w:val="28"/>
          <w:szCs w:val="28"/>
        </w:rPr>
        <w:t>Правила игры</w:t>
      </w:r>
    </w:p>
    <w:p w:rsidR="00363106" w:rsidRPr="00036039" w:rsidRDefault="00641057" w:rsidP="006410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3106" w:rsidRPr="00036039">
        <w:rPr>
          <w:rFonts w:ascii="Times New Roman" w:hAnsi="Times New Roman" w:cs="Times New Roman"/>
          <w:sz w:val="28"/>
          <w:szCs w:val="28"/>
        </w:rPr>
        <w:t xml:space="preserve">На доске изображено игровое поле с названиями конкурсов. Команда, выигравшая в конкурсе, ставит свой знак на игровом поле (X или О), на клетке с названием выигранного конкурса. Команда, выигравшая  в конкурсе, имеет право выбора новой клетки на игровом поле, тем самым определяется игра в следующем конкурсе. Побеждает команда, которой удастся во время игры выстроить в один ряд (по горизонтали, вертикали или диагонали) три своих знака. В этом суть игры «Крестики-нолики». </w:t>
      </w:r>
    </w:p>
    <w:p w:rsidR="00363106" w:rsidRPr="00036039" w:rsidRDefault="00641057" w:rsidP="006410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3106" w:rsidRPr="00036039">
        <w:rPr>
          <w:rFonts w:ascii="Times New Roman" w:hAnsi="Times New Roman" w:cs="Times New Roman"/>
          <w:sz w:val="28"/>
          <w:szCs w:val="28"/>
        </w:rPr>
        <w:t>Если командам не удаётся выстроить три своих знака подряд, то разыгрываются все девять конкурсов, заполняются все клетки игрового поля «О» или «Х». Побеждает та команда, у которой больше знаков на игровом поле.</w:t>
      </w:r>
    </w:p>
    <w:p w:rsidR="00363106" w:rsidRPr="00036039" w:rsidRDefault="00641057" w:rsidP="006410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3106" w:rsidRPr="00036039">
        <w:rPr>
          <w:rFonts w:ascii="Times New Roman" w:hAnsi="Times New Roman" w:cs="Times New Roman"/>
          <w:sz w:val="28"/>
          <w:szCs w:val="28"/>
        </w:rPr>
        <w:t>Как вы видите, наша игра посвящена миру сказок. Его щедро населяют разные добрые и злые герои: гномы и тролли, колдуны и водяные, баба – яга и Кощей Бессмертный, Иван - царевич и Василиса Прекрасная. Мы с вами вспомним ваши любимые сказки. А может быть, кто-то из вас узнает сегодня что-то новое для себя, а кто-то после нашей игры захочет прочитать новые сказки.</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 xml:space="preserve"> </w:t>
      </w:r>
      <w:r w:rsidR="00F74EA0">
        <w:rPr>
          <w:rFonts w:ascii="Times New Roman" w:hAnsi="Times New Roman" w:cs="Times New Roman"/>
          <w:sz w:val="28"/>
          <w:szCs w:val="28"/>
        </w:rPr>
        <w:t xml:space="preserve">- </w:t>
      </w:r>
      <w:r w:rsidRPr="00036039">
        <w:rPr>
          <w:rFonts w:ascii="Times New Roman" w:hAnsi="Times New Roman" w:cs="Times New Roman"/>
          <w:sz w:val="28"/>
          <w:szCs w:val="28"/>
        </w:rPr>
        <w:t xml:space="preserve"> Представляю жюри (ведущий представляет членов жюри). Жюри оценивает каждый конкурс и оглашает его результат. Жюри также сегодня по итогам всех конкурсов определит команду - победительницу. Но самое замечательное, мы узнаем, кто из нас...</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самый эрудированный участник самый сообразительный участник, самый внимательный участник, самый артистичный участник, самый веселый участник, самый спортивный участник, самый ловкий участник, самый сильный участник.</w:t>
      </w:r>
    </w:p>
    <w:p w:rsidR="00363106" w:rsidRPr="00036039" w:rsidRDefault="00641057" w:rsidP="006410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3106" w:rsidRPr="00036039">
        <w:rPr>
          <w:rFonts w:ascii="Times New Roman" w:hAnsi="Times New Roman" w:cs="Times New Roman"/>
          <w:sz w:val="28"/>
          <w:szCs w:val="28"/>
        </w:rPr>
        <w:t xml:space="preserve">Прежде, чем начнётся игра, нам надо разделиться на 2 команды: команду «крестиков» и команду «ноликов». </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(Происходит деление детей на</w:t>
      </w:r>
      <w:r w:rsidR="00F74EA0">
        <w:rPr>
          <w:rFonts w:ascii="Times New Roman" w:hAnsi="Times New Roman" w:cs="Times New Roman"/>
          <w:sz w:val="28"/>
          <w:szCs w:val="28"/>
        </w:rPr>
        <w:t xml:space="preserve"> 2 команды с помощью игры </w:t>
      </w:r>
      <w:r w:rsidRPr="00036039">
        <w:rPr>
          <w:rFonts w:ascii="Times New Roman" w:hAnsi="Times New Roman" w:cs="Times New Roman"/>
          <w:sz w:val="28"/>
          <w:szCs w:val="28"/>
        </w:rPr>
        <w:t>«Ленточки». В шапку нарезаются ленточки 2 цветов нужного количества, каждый из детей с завязанными глазами вытягивает ленточку. Потом,   по цветам, дети расходятся по командам. Жеребьёвкой определяется, какая команда – «Крестики», а какая – «Нолики».  В каждой команде выбирается капитан и придумывается слоган команды.)</w:t>
      </w:r>
    </w:p>
    <w:p w:rsidR="00363106" w:rsidRPr="00036039" w:rsidRDefault="00363106" w:rsidP="00641057">
      <w:pPr>
        <w:spacing w:after="0" w:line="240" w:lineRule="auto"/>
        <w:jc w:val="both"/>
        <w:rPr>
          <w:rFonts w:ascii="Times New Roman" w:hAnsi="Times New Roman" w:cs="Times New Roman"/>
          <w:sz w:val="28"/>
          <w:szCs w:val="28"/>
        </w:rPr>
      </w:pPr>
      <w:r w:rsidRPr="00641057">
        <w:rPr>
          <w:rFonts w:ascii="Times New Roman" w:hAnsi="Times New Roman" w:cs="Times New Roman"/>
          <w:b/>
          <w:sz w:val="28"/>
          <w:szCs w:val="28"/>
        </w:rPr>
        <w:t>Ведущий</w:t>
      </w:r>
      <w:r w:rsidRPr="00036039">
        <w:rPr>
          <w:rFonts w:ascii="Times New Roman" w:hAnsi="Times New Roman" w:cs="Times New Roman"/>
          <w:sz w:val="28"/>
          <w:szCs w:val="28"/>
        </w:rPr>
        <w:t xml:space="preserve">  Капитан команды «крестиков» (представить).</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Участники   команды   «крестиков»   читают   и   произносят   свой   слоган (Например, «Убедитесь вы не раз, мы ребята просто класс!»).</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Капитан команды «ноликов» (представить).</w:t>
      </w:r>
    </w:p>
    <w:p w:rsidR="000633BA"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Участники команды «нолики» встают и произносят свой слоган («Хватит радости на всех, вперед нас ждет успех»).</w:t>
      </w:r>
    </w:p>
    <w:p w:rsidR="00363106" w:rsidRPr="00036039" w:rsidRDefault="000633BA" w:rsidP="00641057">
      <w:pPr>
        <w:spacing w:after="0" w:line="240" w:lineRule="auto"/>
        <w:jc w:val="both"/>
        <w:rPr>
          <w:rFonts w:ascii="Times New Roman" w:hAnsi="Times New Roman" w:cs="Times New Roman"/>
          <w:sz w:val="28"/>
          <w:szCs w:val="28"/>
        </w:rPr>
      </w:pPr>
      <w:r w:rsidRPr="00641057">
        <w:rPr>
          <w:rFonts w:ascii="Times New Roman" w:hAnsi="Times New Roman" w:cs="Times New Roman"/>
          <w:b/>
          <w:sz w:val="28"/>
          <w:szCs w:val="28"/>
        </w:rPr>
        <w:t xml:space="preserve"> </w:t>
      </w:r>
      <w:r w:rsidR="00363106" w:rsidRPr="00641057">
        <w:rPr>
          <w:rFonts w:ascii="Times New Roman" w:hAnsi="Times New Roman" w:cs="Times New Roman"/>
          <w:b/>
          <w:sz w:val="28"/>
          <w:szCs w:val="28"/>
        </w:rPr>
        <w:t>Ведущий</w:t>
      </w:r>
      <w:r w:rsidR="00363106" w:rsidRPr="00036039">
        <w:rPr>
          <w:rFonts w:ascii="Times New Roman" w:hAnsi="Times New Roman" w:cs="Times New Roman"/>
          <w:sz w:val="28"/>
          <w:szCs w:val="28"/>
        </w:rPr>
        <w:t xml:space="preserve"> Участники игры,  постарайтесь максимально проявить  свои  способности, знания,  изобретательность  и  выдумку,  будьте  сплоченными,  дружными, чтобы принести победу команде.</w:t>
      </w:r>
    </w:p>
    <w:p w:rsidR="00363106" w:rsidRPr="00036039" w:rsidRDefault="00363106" w:rsidP="00641057">
      <w:pPr>
        <w:spacing w:after="0" w:line="240" w:lineRule="auto"/>
        <w:jc w:val="both"/>
        <w:rPr>
          <w:rFonts w:ascii="Times New Roman" w:hAnsi="Times New Roman" w:cs="Times New Roman"/>
          <w:sz w:val="28"/>
          <w:szCs w:val="28"/>
        </w:rPr>
      </w:pPr>
      <w:r w:rsidRPr="00036039">
        <w:rPr>
          <w:rFonts w:ascii="Times New Roman" w:hAnsi="Times New Roman" w:cs="Times New Roman"/>
          <w:sz w:val="28"/>
          <w:szCs w:val="28"/>
        </w:rPr>
        <w:t>Начинаем игру. Желаем удачи команде «Крестики» и команде «Нолики» и лично каждому из вас.</w:t>
      </w:r>
    </w:p>
    <w:p w:rsidR="00363106" w:rsidRPr="00036039" w:rsidRDefault="00363106" w:rsidP="00641057">
      <w:pPr>
        <w:spacing w:after="0" w:line="240" w:lineRule="auto"/>
        <w:jc w:val="both"/>
        <w:rPr>
          <w:rFonts w:ascii="Times New Roman" w:hAnsi="Times New Roman" w:cs="Times New Roman"/>
          <w:sz w:val="28"/>
          <w:szCs w:val="28"/>
        </w:rPr>
      </w:pPr>
      <w:r w:rsidRPr="00641057">
        <w:rPr>
          <w:rFonts w:ascii="Times New Roman" w:hAnsi="Times New Roman" w:cs="Times New Roman"/>
          <w:b/>
          <w:sz w:val="28"/>
          <w:szCs w:val="28"/>
        </w:rPr>
        <w:t>Ведущий</w:t>
      </w:r>
      <w:r w:rsidRPr="00036039">
        <w:rPr>
          <w:rFonts w:ascii="Times New Roman" w:hAnsi="Times New Roman" w:cs="Times New Roman"/>
          <w:sz w:val="28"/>
          <w:szCs w:val="28"/>
        </w:rPr>
        <w:t>. Первый конкурс я выбираю сама. Это  разминка. Уважаемое жюри, вы отмечается,  сколько правильных ответов в той и другой команде. Сейчас мы с вами выясним Х или О появится первым на нашем игровом поле.</w:t>
      </w:r>
    </w:p>
    <w:p w:rsidR="00363106" w:rsidRPr="00036039" w:rsidRDefault="00363106" w:rsidP="00036039">
      <w:pPr>
        <w:spacing w:after="0" w:line="240" w:lineRule="auto"/>
        <w:rPr>
          <w:rFonts w:ascii="Times New Roman" w:hAnsi="Times New Roman" w:cs="Times New Roman"/>
          <w:sz w:val="28"/>
          <w:szCs w:val="28"/>
        </w:rPr>
      </w:pPr>
    </w:p>
    <w:p w:rsidR="00363106" w:rsidRPr="00641057" w:rsidRDefault="00363106" w:rsidP="00036039">
      <w:pPr>
        <w:spacing w:after="0" w:line="240" w:lineRule="auto"/>
        <w:rPr>
          <w:rFonts w:ascii="Times New Roman" w:hAnsi="Times New Roman" w:cs="Times New Roman"/>
          <w:b/>
          <w:sz w:val="28"/>
          <w:szCs w:val="28"/>
        </w:rPr>
      </w:pPr>
      <w:r w:rsidRPr="00641057">
        <w:rPr>
          <w:rFonts w:ascii="Times New Roman" w:hAnsi="Times New Roman" w:cs="Times New Roman"/>
          <w:b/>
          <w:sz w:val="28"/>
          <w:szCs w:val="28"/>
        </w:rPr>
        <w:t>Вопросы разминки:</w:t>
      </w:r>
    </w:p>
    <w:p w:rsidR="00363106" w:rsidRPr="00641057" w:rsidRDefault="00363106" w:rsidP="00036039">
      <w:pPr>
        <w:spacing w:after="0" w:line="240" w:lineRule="auto"/>
        <w:rPr>
          <w:rFonts w:ascii="Times New Roman" w:hAnsi="Times New Roman" w:cs="Times New Roman"/>
          <w:i/>
          <w:sz w:val="28"/>
          <w:szCs w:val="28"/>
        </w:rPr>
      </w:pPr>
      <w:r w:rsidRPr="00641057">
        <w:rPr>
          <w:rFonts w:ascii="Times New Roman" w:hAnsi="Times New Roman" w:cs="Times New Roman"/>
          <w:i/>
          <w:sz w:val="28"/>
          <w:szCs w:val="28"/>
        </w:rPr>
        <w:t>Команда «Крестики»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1.Сколько братьев-месяцев встретила героиня сказки С.Маршака у новогоднего костра?(12)</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2.Лифт для нечистой силы. (Труба)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3.Как звали командира 33 богатырей? (Черномор)</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4.Кто превратил Василису Премудрую в лягушку? (Кощей Бессмертный.)</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5.Какой сказочный герой лопнул от смеха? (Пузырь)</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6. Награда за подвиг, которую дают в придачу цари.(Полцарства)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7. Резиденция Бабы Яги. ( Избушка на курьих ножках)</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8. Из чего сварил кашу хитрый солдат? (Из топора)</w:t>
      </w:r>
    </w:p>
    <w:p w:rsidR="00363106" w:rsidRPr="00641057" w:rsidRDefault="00363106" w:rsidP="00036039">
      <w:pPr>
        <w:spacing w:after="0" w:line="240" w:lineRule="auto"/>
        <w:rPr>
          <w:rFonts w:ascii="Times New Roman" w:hAnsi="Times New Roman" w:cs="Times New Roman"/>
          <w:i/>
          <w:sz w:val="28"/>
          <w:szCs w:val="28"/>
        </w:rPr>
      </w:pPr>
      <w:r w:rsidRPr="00641057">
        <w:rPr>
          <w:rFonts w:ascii="Times New Roman" w:hAnsi="Times New Roman" w:cs="Times New Roman"/>
          <w:i/>
          <w:sz w:val="28"/>
          <w:szCs w:val="28"/>
        </w:rPr>
        <w:t>Команда «Нолики»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Скольких разбойников перехитрил Али-Баба?(40)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Деталь женского платья, в которой помещаются озера и лебеди (Рукав)</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3. Как звали корову кота Матроскина? (Мурка)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4.От кого ушёл Колобок? (От дедушки, от бабушки, зайца, волка, медведя.)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5. Из какого материала изготовлен ребёнок Папы Карло? (Полено)</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6. Надежное средство ориентации в сказочных ситуациях. (Клубок)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7. Сказочная стиральная машина. (Корыто)</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8. Какая избушка была у лисы в сказке «Заюшкина избушка»? (Ледяная)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Далее конкурсы выбирает победившая команда.</w:t>
      </w:r>
    </w:p>
    <w:p w:rsidR="00363106" w:rsidRPr="00036039" w:rsidRDefault="00363106" w:rsidP="00036039">
      <w:pPr>
        <w:spacing w:after="0" w:line="240" w:lineRule="auto"/>
        <w:rPr>
          <w:rFonts w:ascii="Times New Roman" w:hAnsi="Times New Roman" w:cs="Times New Roman"/>
          <w:sz w:val="28"/>
          <w:szCs w:val="28"/>
        </w:rPr>
      </w:pPr>
    </w:p>
    <w:p w:rsidR="00363106" w:rsidRPr="00641057" w:rsidRDefault="00363106" w:rsidP="00036039">
      <w:pPr>
        <w:spacing w:after="0" w:line="240" w:lineRule="auto"/>
        <w:rPr>
          <w:rFonts w:ascii="Times New Roman" w:hAnsi="Times New Roman" w:cs="Times New Roman"/>
          <w:b/>
          <w:sz w:val="28"/>
          <w:szCs w:val="28"/>
        </w:rPr>
      </w:pPr>
      <w:r w:rsidRPr="00641057">
        <w:rPr>
          <w:rFonts w:ascii="Times New Roman" w:hAnsi="Times New Roman" w:cs="Times New Roman"/>
          <w:b/>
          <w:sz w:val="28"/>
          <w:szCs w:val="28"/>
        </w:rPr>
        <w:t>Аукцион заклинаний</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Объявляю аукцион! Чья команда последней закончит называть волшебные слова, та и победила.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Напоминалочка для ведущего и членов жюри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По щучьему веленью, по моему хотенью (Емеля)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Сивка-бурка, вещий каурка! Стань передо мной, как лист перед травой! (Иванушка-дурачок, «Сивка-бурка»)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Сим сим, открой дверь! (Али-Баба, « Али-баба и 40 разбойников»)</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Лети, лети, лепесток, через запад на восток, через север, через юг, возвращайся, сделав круг. Лишь коснешься ты земли – быть по-моему вели. (Женя, В. Катаев «Цветик-семицветик»)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Раз, два,</w:t>
      </w:r>
      <w:r w:rsidR="000760D2">
        <w:rPr>
          <w:rFonts w:ascii="Times New Roman" w:hAnsi="Times New Roman" w:cs="Times New Roman"/>
          <w:sz w:val="28"/>
          <w:szCs w:val="28"/>
        </w:rPr>
        <w:t xml:space="preserve"> </w:t>
      </w:r>
      <w:r w:rsidRPr="00036039">
        <w:rPr>
          <w:rFonts w:ascii="Times New Roman" w:hAnsi="Times New Roman" w:cs="Times New Roman"/>
          <w:sz w:val="28"/>
          <w:szCs w:val="28"/>
        </w:rPr>
        <w:t>три, горшочек вари! (Девочка, Братья Гримм «Горшок каши»)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Кара-барас!(Мойдодыр. К. Чуковский «Мойдодыр»).</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Мутабор!(Калиф.В. Гауф «Калиф-аист»)</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Бамбара, чуфара, лорики, ерики, пикапу, трикапу, скорики, морики (Бастинда. у А. Волков «Волшебник Изумрудного города»)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Крекс, фекс, пекс! (Буратино.А. Толстой «Золотой ключик, или Приключения Буратино»).</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Сусака, масака, лэма, рэма, гэма! Буридо, фуридо, сэма, пэма, фэма! (Гингема.А.Волков «Волшебник Изумрудного города».)</w:t>
      </w:r>
    </w:p>
    <w:p w:rsidR="00363106" w:rsidRPr="00036039" w:rsidRDefault="00363106" w:rsidP="00036039">
      <w:pPr>
        <w:spacing w:after="0" w:line="240" w:lineRule="auto"/>
        <w:rPr>
          <w:rFonts w:ascii="Times New Roman" w:hAnsi="Times New Roman" w:cs="Times New Roman"/>
          <w:sz w:val="28"/>
          <w:szCs w:val="28"/>
        </w:rPr>
      </w:pPr>
    </w:p>
    <w:p w:rsidR="00363106" w:rsidRPr="00641057" w:rsidRDefault="00363106" w:rsidP="00036039">
      <w:pPr>
        <w:spacing w:after="0" w:line="240" w:lineRule="auto"/>
        <w:rPr>
          <w:rFonts w:ascii="Times New Roman" w:hAnsi="Times New Roman" w:cs="Times New Roman"/>
          <w:b/>
          <w:sz w:val="28"/>
          <w:szCs w:val="28"/>
        </w:rPr>
      </w:pPr>
      <w:r w:rsidRPr="00641057">
        <w:rPr>
          <w:rFonts w:ascii="Times New Roman" w:hAnsi="Times New Roman" w:cs="Times New Roman"/>
          <w:b/>
          <w:sz w:val="28"/>
          <w:szCs w:val="28"/>
        </w:rPr>
        <w:t>Конкурс капитанов</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Дорогие наши капитаны, вы должны ответить на несколько вопросов.</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Варианты ответов выдаются капитану на карточках. Карточку с выбранным ответом капитан отдаёт жюри.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Какому герою сказки III. Перро принадлежат все эти предметы?</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1. Шляпа. 2. Шпага. 3. Сапоги. 4. Перья.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Ответ: Коту в сапогах.</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Какое из этих слов выложил Кай?</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1. Снежинка. 2. Теплота. 3. Вечность. 4. Молодость.</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Ответ: Вечность.</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Среди этих цветов есть и те, которые собирала падчерица в сказке «Двенадцать месяцев». Какие?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1. Розы. 2. Подснежники. 3. Васильки. 4. Ромашки.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Ответ: Подснежники.</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Конкурс «Кто это?»</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Вспомните, ребята, кто есть кто (например, человек, удав, лисенок, игрушка). Я буду задавать вопрос, а вы отвечать, кто это.</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Команда «Крестики»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1. Мойдодыр. (Умывальник)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2. Дядя Федор. (Мальчик)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3. Тянитолкай. (Олень с двумя головами)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4. Сиропчик. (Коротышка)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Команда «Нолики»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1. Рикки-Тикки-Тави. (Мангуст)</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2. Страшила. (Чучело из соломы)</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3. Матроскин. (Кот)</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4. Гена. (Крокодил)</w:t>
      </w:r>
    </w:p>
    <w:p w:rsidR="00363106" w:rsidRPr="00036039" w:rsidRDefault="00363106" w:rsidP="00036039">
      <w:pPr>
        <w:spacing w:after="0" w:line="240" w:lineRule="auto"/>
        <w:rPr>
          <w:rFonts w:ascii="Times New Roman" w:hAnsi="Times New Roman" w:cs="Times New Roman"/>
          <w:sz w:val="28"/>
          <w:szCs w:val="28"/>
        </w:rPr>
      </w:pPr>
    </w:p>
    <w:p w:rsidR="00363106" w:rsidRPr="00641057" w:rsidRDefault="00363106" w:rsidP="00036039">
      <w:pPr>
        <w:spacing w:after="0" w:line="240" w:lineRule="auto"/>
        <w:rPr>
          <w:rFonts w:ascii="Times New Roman" w:hAnsi="Times New Roman" w:cs="Times New Roman"/>
          <w:b/>
          <w:sz w:val="28"/>
          <w:szCs w:val="28"/>
        </w:rPr>
      </w:pPr>
      <w:r w:rsidRPr="00641057">
        <w:rPr>
          <w:rFonts w:ascii="Times New Roman" w:hAnsi="Times New Roman" w:cs="Times New Roman"/>
          <w:b/>
          <w:sz w:val="28"/>
          <w:szCs w:val="28"/>
        </w:rPr>
        <w:t>Конкурс «Удивительные превращения».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Часто героям сказок помогали добрые волшебные силы (мудрые волшебники, добрые феи, веселые эльфы) и мешали злые силы (колдуны). Их основным орудием были волшебные предметы. Не обходилось и без удивительных превращений. В кого превращались или были заколдованы сказочные герои?: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Вопросы для команды «Крестики»: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Князь Гвидон из «Сказки о царе Салтане, о сыне его славном и могучем богатыре князе Гвидоне Салтановиче и о прекрасной Царевне Лебеди» А. Пушкина? (В комара, муху, шмеля)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Чудовище из сказки С. Аксакова «Аленький цветочек»? (В принца.)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Василиса Прекрасная (в лягушку)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Гадкий утёнок (в лебедя)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Вопросы для команды «Нолики»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Великан-людоед из сказки Ш. Перро? (Во льва, в мышь)</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Одиннадцать братьев-принцев из сказки Г.Х. Андерсена? (В лебедей)</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Братец Иванушка из русской народной сказки? (В козленочка)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Лягушонок из сказки братьев Гримм? (В королевича)</w:t>
      </w:r>
    </w:p>
    <w:p w:rsidR="00363106" w:rsidRPr="00641057" w:rsidRDefault="00363106" w:rsidP="00036039">
      <w:pPr>
        <w:spacing w:after="0" w:line="240" w:lineRule="auto"/>
        <w:rPr>
          <w:rFonts w:ascii="Times New Roman" w:hAnsi="Times New Roman" w:cs="Times New Roman"/>
          <w:b/>
          <w:sz w:val="28"/>
          <w:szCs w:val="28"/>
        </w:rPr>
      </w:pPr>
    </w:p>
    <w:p w:rsidR="00363106" w:rsidRPr="00641057" w:rsidRDefault="00363106" w:rsidP="00036039">
      <w:pPr>
        <w:spacing w:after="0" w:line="240" w:lineRule="auto"/>
        <w:rPr>
          <w:rFonts w:ascii="Times New Roman" w:hAnsi="Times New Roman" w:cs="Times New Roman"/>
          <w:b/>
          <w:sz w:val="28"/>
          <w:szCs w:val="28"/>
        </w:rPr>
      </w:pPr>
      <w:r w:rsidRPr="00641057">
        <w:rPr>
          <w:rFonts w:ascii="Times New Roman" w:hAnsi="Times New Roman" w:cs="Times New Roman"/>
          <w:b/>
          <w:sz w:val="28"/>
          <w:szCs w:val="28"/>
        </w:rPr>
        <w:t>Конкурс «Сказочная эстафета»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Барон Мюнхгаузен</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w:t>
      </w:r>
      <w:r w:rsidRPr="00641057">
        <w:rPr>
          <w:rFonts w:ascii="Times New Roman" w:hAnsi="Times New Roman" w:cs="Times New Roman"/>
          <w:b/>
          <w:sz w:val="28"/>
          <w:szCs w:val="28"/>
        </w:rPr>
        <w:t xml:space="preserve">Ведущий </w:t>
      </w:r>
      <w:r w:rsidRPr="00036039">
        <w:rPr>
          <w:rFonts w:ascii="Times New Roman" w:hAnsi="Times New Roman" w:cs="Times New Roman"/>
          <w:sz w:val="28"/>
          <w:szCs w:val="28"/>
        </w:rPr>
        <w:t xml:space="preserve">Я знаю, все вы любите покататься на автомобилях, а вот воспользоваться воздушным транспортом, подняться в воздух, например, на дирижабле или аэроплане – это совсем не просто. Но мы с вами народ бывалый и сегодня нашу спортивную эстафету начнём с полёта на ядре. </w:t>
      </w:r>
    </w:p>
    <w:p w:rsidR="00363106" w:rsidRPr="00036039" w:rsidRDefault="00363106" w:rsidP="00036039">
      <w:pPr>
        <w:spacing w:after="0" w:line="240" w:lineRule="auto"/>
        <w:rPr>
          <w:rFonts w:ascii="Times New Roman" w:hAnsi="Times New Roman" w:cs="Times New Roman"/>
          <w:sz w:val="28"/>
          <w:szCs w:val="28"/>
        </w:rPr>
      </w:pPr>
      <w:r w:rsidRPr="00641057">
        <w:rPr>
          <w:rFonts w:ascii="Times New Roman" w:hAnsi="Times New Roman" w:cs="Times New Roman"/>
          <w:b/>
          <w:sz w:val="28"/>
          <w:szCs w:val="28"/>
        </w:rPr>
        <w:t>Ведущий</w:t>
      </w:r>
      <w:r w:rsidRPr="00036039">
        <w:rPr>
          <w:rFonts w:ascii="Times New Roman" w:hAnsi="Times New Roman" w:cs="Times New Roman"/>
          <w:sz w:val="28"/>
          <w:szCs w:val="28"/>
        </w:rPr>
        <w:t xml:space="preserve">  Ответьте,  какой сказочный герой  впервые осуществил полёт на ядре?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Дети  Барон Мюнхаузен</w:t>
      </w:r>
    </w:p>
    <w:p w:rsidR="00363106" w:rsidRPr="00036039" w:rsidRDefault="00363106" w:rsidP="00036039">
      <w:pPr>
        <w:spacing w:after="0" w:line="240" w:lineRule="auto"/>
        <w:rPr>
          <w:rFonts w:ascii="Times New Roman" w:hAnsi="Times New Roman" w:cs="Times New Roman"/>
          <w:sz w:val="28"/>
          <w:szCs w:val="28"/>
        </w:rPr>
      </w:pPr>
      <w:r w:rsidRPr="00641057">
        <w:rPr>
          <w:rFonts w:ascii="Times New Roman" w:hAnsi="Times New Roman" w:cs="Times New Roman"/>
          <w:b/>
          <w:sz w:val="28"/>
          <w:szCs w:val="28"/>
        </w:rPr>
        <w:t>Ведущий</w:t>
      </w:r>
      <w:r w:rsidRPr="00036039">
        <w:rPr>
          <w:rFonts w:ascii="Times New Roman" w:hAnsi="Times New Roman" w:cs="Times New Roman"/>
          <w:sz w:val="28"/>
          <w:szCs w:val="28"/>
        </w:rPr>
        <w:t xml:space="preserve"> Правильно.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Ядро (обычный воздушный мяч, на котором крупно написано: «ЯДРО») я вручаю первому члену команды.</w:t>
      </w:r>
    </w:p>
    <w:p w:rsidR="00363106" w:rsidRPr="00036039" w:rsidRDefault="00363106" w:rsidP="00036039">
      <w:pPr>
        <w:spacing w:after="0" w:line="240" w:lineRule="auto"/>
        <w:rPr>
          <w:rFonts w:ascii="Times New Roman" w:hAnsi="Times New Roman" w:cs="Times New Roman"/>
          <w:sz w:val="28"/>
          <w:szCs w:val="28"/>
        </w:rPr>
      </w:pPr>
      <w:r w:rsidRPr="00641057">
        <w:rPr>
          <w:rFonts w:ascii="Times New Roman" w:hAnsi="Times New Roman" w:cs="Times New Roman"/>
          <w:b/>
          <w:sz w:val="28"/>
          <w:szCs w:val="28"/>
        </w:rPr>
        <w:t>Ведущий</w:t>
      </w:r>
      <w:r w:rsidRPr="00036039">
        <w:rPr>
          <w:rFonts w:ascii="Times New Roman" w:hAnsi="Times New Roman" w:cs="Times New Roman"/>
          <w:sz w:val="28"/>
          <w:szCs w:val="28"/>
        </w:rPr>
        <w:t xml:space="preserve"> Каждый участник команды по очереди должен оседлать ядро, зажав его между колен и придерживая руками. В таком положении он должен совершить путь до поворотного флажка и обратно, а затем – передать ядро следующему игроку.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Теремок</w:t>
      </w:r>
    </w:p>
    <w:p w:rsidR="00363106" w:rsidRPr="00036039" w:rsidRDefault="00363106" w:rsidP="00036039">
      <w:pPr>
        <w:spacing w:after="0" w:line="240" w:lineRule="auto"/>
        <w:rPr>
          <w:rFonts w:ascii="Times New Roman" w:hAnsi="Times New Roman" w:cs="Times New Roman"/>
          <w:sz w:val="28"/>
          <w:szCs w:val="28"/>
        </w:rPr>
      </w:pPr>
      <w:r w:rsidRPr="00641057">
        <w:rPr>
          <w:rFonts w:ascii="Times New Roman" w:hAnsi="Times New Roman" w:cs="Times New Roman"/>
          <w:b/>
          <w:sz w:val="28"/>
          <w:szCs w:val="28"/>
        </w:rPr>
        <w:t>Ведущий.</w:t>
      </w:r>
      <w:r w:rsidRPr="00036039">
        <w:rPr>
          <w:rFonts w:ascii="Times New Roman" w:hAnsi="Times New Roman" w:cs="Times New Roman"/>
          <w:sz w:val="28"/>
          <w:szCs w:val="28"/>
        </w:rPr>
        <w:t xml:space="preserve"> Ребята, о какой сказке эта загадка?</w:t>
      </w:r>
    </w:p>
    <w:p w:rsidR="00363106" w:rsidRPr="00036039" w:rsidRDefault="00860FC2"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w:t>
      </w:r>
      <w:r w:rsidR="00363106" w:rsidRPr="00036039">
        <w:rPr>
          <w:rFonts w:ascii="Times New Roman" w:hAnsi="Times New Roman" w:cs="Times New Roman"/>
          <w:sz w:val="28"/>
          <w:szCs w:val="28"/>
        </w:rPr>
        <w:t>В этом доме без забот</w:t>
      </w:r>
      <w:r w:rsidR="00363106" w:rsidRPr="00036039">
        <w:rPr>
          <w:rFonts w:ascii="Times New Roman" w:hAnsi="Times New Roman" w:cs="Times New Roman"/>
          <w:sz w:val="28"/>
          <w:szCs w:val="28"/>
        </w:rPr>
        <w:br/>
        <w:t xml:space="preserve">          Жили звери, только вот,</w:t>
      </w:r>
      <w:r w:rsidR="00363106" w:rsidRPr="00036039">
        <w:rPr>
          <w:rFonts w:ascii="Times New Roman" w:hAnsi="Times New Roman" w:cs="Times New Roman"/>
          <w:sz w:val="28"/>
          <w:szCs w:val="28"/>
        </w:rPr>
        <w:br/>
        <w:t xml:space="preserve">          Медведь к ним пришел потом,</w:t>
      </w:r>
      <w:r w:rsidR="00363106" w:rsidRPr="00036039">
        <w:rPr>
          <w:rFonts w:ascii="Times New Roman" w:hAnsi="Times New Roman" w:cs="Times New Roman"/>
          <w:sz w:val="28"/>
          <w:szCs w:val="28"/>
        </w:rPr>
        <w:br/>
        <w:t xml:space="preserve">          Поломал звериный дом.</w:t>
      </w:r>
      <w:r w:rsidR="00363106" w:rsidRPr="00036039">
        <w:rPr>
          <w:rFonts w:ascii="Times New Roman" w:hAnsi="Times New Roman" w:cs="Times New Roman"/>
          <w:sz w:val="28"/>
          <w:szCs w:val="28"/>
        </w:rPr>
        <w:br/>
        <w:t xml:space="preserve">          Дети Теремок</w:t>
      </w:r>
    </w:p>
    <w:p w:rsidR="00363106" w:rsidRPr="00036039" w:rsidRDefault="00363106" w:rsidP="00036039">
      <w:pPr>
        <w:spacing w:after="0" w:line="240" w:lineRule="auto"/>
        <w:rPr>
          <w:rFonts w:ascii="Times New Roman" w:hAnsi="Times New Roman" w:cs="Times New Roman"/>
          <w:sz w:val="28"/>
          <w:szCs w:val="28"/>
        </w:rPr>
      </w:pPr>
      <w:r w:rsidRPr="00641057">
        <w:rPr>
          <w:rFonts w:ascii="Times New Roman" w:hAnsi="Times New Roman" w:cs="Times New Roman"/>
          <w:b/>
          <w:sz w:val="28"/>
          <w:szCs w:val="28"/>
        </w:rPr>
        <w:t xml:space="preserve">Ведущий  </w:t>
      </w:r>
      <w:r w:rsidRPr="00036039">
        <w:rPr>
          <w:rFonts w:ascii="Times New Roman" w:hAnsi="Times New Roman" w:cs="Times New Roman"/>
          <w:sz w:val="28"/>
          <w:szCs w:val="28"/>
        </w:rPr>
        <w:t>А кто жил в теремке?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Дети: Мышка-норушка, Лягушка-квакушка, Зайка - попрыгайка, Лисичка-сестричка, да Комар-пискун. Шестым же пришел Медведь и разрушил теремок. </w:t>
      </w:r>
    </w:p>
    <w:p w:rsidR="00363106" w:rsidRPr="00036039" w:rsidRDefault="00363106" w:rsidP="00036039">
      <w:pPr>
        <w:spacing w:after="0" w:line="240" w:lineRule="auto"/>
        <w:rPr>
          <w:rFonts w:ascii="Times New Roman" w:hAnsi="Times New Roman" w:cs="Times New Roman"/>
          <w:sz w:val="28"/>
          <w:szCs w:val="28"/>
        </w:rPr>
      </w:pPr>
      <w:r w:rsidRPr="00641057">
        <w:rPr>
          <w:rFonts w:ascii="Times New Roman" w:hAnsi="Times New Roman" w:cs="Times New Roman"/>
          <w:b/>
          <w:sz w:val="28"/>
          <w:szCs w:val="28"/>
        </w:rPr>
        <w:t xml:space="preserve">Ведущий </w:t>
      </w:r>
      <w:r w:rsidRPr="00036039">
        <w:rPr>
          <w:rFonts w:ascii="Times New Roman" w:hAnsi="Times New Roman" w:cs="Times New Roman"/>
          <w:sz w:val="28"/>
          <w:szCs w:val="28"/>
        </w:rPr>
        <w:t xml:space="preserve"> Попробуем эту сказку разыграть в эстафете…А роль теремка выполнит обруч. От каждой команды участвуют по 5 участников. Эстафету начинают по очереди. Участник, по сигналу бежит к финишу, где лежит обруч — «теремок». Добежав, он продевает обруч через себя, кладет его на место и бежит назад, далее следующий участник.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Колобок</w:t>
      </w:r>
    </w:p>
    <w:p w:rsidR="00363106" w:rsidRPr="00036039" w:rsidRDefault="00363106" w:rsidP="00036039">
      <w:pPr>
        <w:spacing w:after="0" w:line="240" w:lineRule="auto"/>
        <w:rPr>
          <w:rFonts w:ascii="Times New Roman" w:hAnsi="Times New Roman" w:cs="Times New Roman"/>
          <w:sz w:val="28"/>
          <w:szCs w:val="28"/>
        </w:rPr>
      </w:pPr>
      <w:r w:rsidRPr="00641057">
        <w:rPr>
          <w:rFonts w:ascii="Times New Roman" w:hAnsi="Times New Roman" w:cs="Times New Roman"/>
          <w:b/>
          <w:sz w:val="28"/>
          <w:szCs w:val="28"/>
        </w:rPr>
        <w:t xml:space="preserve">Ведущий </w:t>
      </w:r>
      <w:r w:rsidRPr="00036039">
        <w:rPr>
          <w:rFonts w:ascii="Times New Roman" w:hAnsi="Times New Roman" w:cs="Times New Roman"/>
          <w:sz w:val="28"/>
          <w:szCs w:val="28"/>
        </w:rPr>
        <w:t>А эта загадка про героя какой сказки?</w:t>
      </w:r>
    </w:p>
    <w:p w:rsidR="00363106" w:rsidRPr="00036039" w:rsidRDefault="00860FC2"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w:t>
      </w:r>
      <w:r w:rsidR="00363106" w:rsidRPr="00036039">
        <w:rPr>
          <w:rFonts w:ascii="Times New Roman" w:hAnsi="Times New Roman" w:cs="Times New Roman"/>
          <w:sz w:val="28"/>
          <w:szCs w:val="28"/>
        </w:rPr>
        <w:t>Хоть он был без рук и ног,</w:t>
      </w:r>
      <w:r w:rsidR="00363106" w:rsidRPr="00036039">
        <w:rPr>
          <w:rFonts w:ascii="Times New Roman" w:hAnsi="Times New Roman" w:cs="Times New Roman"/>
          <w:sz w:val="28"/>
          <w:szCs w:val="28"/>
        </w:rPr>
        <w:br/>
        <w:t xml:space="preserve">            Но сбежать из дома смог.</w:t>
      </w:r>
      <w:r w:rsidR="00363106" w:rsidRPr="00036039">
        <w:rPr>
          <w:rFonts w:ascii="Times New Roman" w:hAnsi="Times New Roman" w:cs="Times New Roman"/>
          <w:sz w:val="28"/>
          <w:szCs w:val="28"/>
        </w:rPr>
        <w:br/>
        <w:t xml:space="preserve">            Волк и заяц, и медведь</w:t>
      </w:r>
      <w:r w:rsidR="00363106" w:rsidRPr="00036039">
        <w:rPr>
          <w:rFonts w:ascii="Times New Roman" w:hAnsi="Times New Roman" w:cs="Times New Roman"/>
          <w:sz w:val="28"/>
          <w:szCs w:val="28"/>
        </w:rPr>
        <w:br/>
        <w:t xml:space="preserve">            Не смогли за ним поспеть.</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Дети Колобок</w:t>
      </w:r>
    </w:p>
    <w:p w:rsidR="00363106" w:rsidRPr="00036039" w:rsidRDefault="00363106" w:rsidP="00036039">
      <w:pPr>
        <w:spacing w:after="0" w:line="240" w:lineRule="auto"/>
        <w:rPr>
          <w:rFonts w:ascii="Times New Roman" w:hAnsi="Times New Roman" w:cs="Times New Roman"/>
          <w:sz w:val="28"/>
          <w:szCs w:val="28"/>
        </w:rPr>
      </w:pPr>
      <w:r w:rsidRPr="00641057">
        <w:rPr>
          <w:rFonts w:ascii="Times New Roman" w:hAnsi="Times New Roman" w:cs="Times New Roman"/>
          <w:b/>
          <w:sz w:val="28"/>
          <w:szCs w:val="28"/>
        </w:rPr>
        <w:t>Ведущий</w:t>
      </w:r>
      <w:r w:rsidRPr="00036039">
        <w:rPr>
          <w:rFonts w:ascii="Times New Roman" w:hAnsi="Times New Roman" w:cs="Times New Roman"/>
          <w:sz w:val="28"/>
          <w:szCs w:val="28"/>
        </w:rPr>
        <w:t xml:space="preserve">  В сказке «Колобок» главный герой ловко обошел Зайца, Медведя и Волка, но угодил в пасть лисе.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 этой эстафете первых трех зверей заменят кегли, а последнего - ведро. Каждый участник-это сказочник, который будет катить свой «Колобок» (мяч) между кеглями. Подводя мяч к ведру, участнику необходимо, не прибегая к помощи рук  забросить мяч в ведро, т.е. отправить «колобка» в пасть «лисы». Попыток ему дается на это сколько угодно. После того, как мяч все же оказался в ведре, участник вынимает его руками и быстро бежит к следующему игроку, чтобы тот тоже прошел со своим колобком все препятствия.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Канатоходец Тибул</w:t>
      </w:r>
    </w:p>
    <w:p w:rsidR="00363106" w:rsidRPr="00036039" w:rsidRDefault="00363106" w:rsidP="00036039">
      <w:pPr>
        <w:spacing w:after="0" w:line="240" w:lineRule="auto"/>
        <w:rPr>
          <w:rFonts w:ascii="Times New Roman" w:hAnsi="Times New Roman" w:cs="Times New Roman"/>
          <w:sz w:val="28"/>
          <w:szCs w:val="28"/>
        </w:rPr>
      </w:pPr>
      <w:r w:rsidRPr="00641057">
        <w:rPr>
          <w:rFonts w:ascii="Times New Roman" w:hAnsi="Times New Roman" w:cs="Times New Roman"/>
          <w:b/>
          <w:sz w:val="28"/>
          <w:szCs w:val="28"/>
        </w:rPr>
        <w:t>Ведущий</w:t>
      </w:r>
      <w:r w:rsidRPr="00036039">
        <w:rPr>
          <w:rFonts w:ascii="Times New Roman" w:hAnsi="Times New Roman" w:cs="Times New Roman"/>
          <w:sz w:val="28"/>
          <w:szCs w:val="28"/>
        </w:rPr>
        <w:t xml:space="preserve"> В сказке Ю.Олеши «Три толстяка» канатоходец Тибул проходил по канату над площадью.</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Сейчас каждый из вас превратится в гимнаста Тибула</w:t>
      </w:r>
      <w:r w:rsidR="00860FC2" w:rsidRPr="00036039">
        <w:rPr>
          <w:rFonts w:ascii="Times New Roman" w:hAnsi="Times New Roman" w:cs="Times New Roman"/>
          <w:sz w:val="28"/>
          <w:szCs w:val="28"/>
        </w:rPr>
        <w:t>. Каждый участник коман</w:t>
      </w:r>
      <w:r w:rsidRPr="00036039">
        <w:rPr>
          <w:rFonts w:ascii="Times New Roman" w:hAnsi="Times New Roman" w:cs="Times New Roman"/>
          <w:sz w:val="28"/>
          <w:szCs w:val="28"/>
        </w:rPr>
        <w:t>ды – гимнаст, который должен пройти по канату над толпой и не оступиться. Надо пройти по канату, спрыгнуть с него, вернуться к команде, затронуть следующего игрока и встать в конец команды.</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Лиса Алиса и кот Базилио</w:t>
      </w:r>
      <w:r w:rsidRPr="00036039">
        <w:rPr>
          <w:rFonts w:ascii="Times New Roman" w:hAnsi="Times New Roman" w:cs="Times New Roman"/>
          <w:sz w:val="28"/>
          <w:szCs w:val="28"/>
        </w:rPr>
        <w:br/>
        <w:t xml:space="preserve"> </w:t>
      </w:r>
      <w:r w:rsidRPr="00641057">
        <w:rPr>
          <w:rFonts w:ascii="Times New Roman" w:hAnsi="Times New Roman" w:cs="Times New Roman"/>
          <w:b/>
          <w:sz w:val="28"/>
          <w:szCs w:val="28"/>
        </w:rPr>
        <w:t xml:space="preserve">Ведущий </w:t>
      </w:r>
      <w:r w:rsidRPr="00036039">
        <w:rPr>
          <w:rFonts w:ascii="Times New Roman" w:hAnsi="Times New Roman" w:cs="Times New Roman"/>
          <w:sz w:val="28"/>
          <w:szCs w:val="28"/>
        </w:rPr>
        <w:t>Что вы можете сказать о персонажах  сказки А. Толстого «Приключения Буратино»?  Какие они?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Дети Они хитрые. Они умеют притворяться. </w:t>
      </w:r>
    </w:p>
    <w:p w:rsidR="00363106" w:rsidRPr="00036039" w:rsidRDefault="00363106" w:rsidP="00036039">
      <w:pPr>
        <w:spacing w:after="0" w:line="240" w:lineRule="auto"/>
        <w:rPr>
          <w:rFonts w:ascii="Times New Roman" w:hAnsi="Times New Roman" w:cs="Times New Roman"/>
          <w:sz w:val="28"/>
          <w:szCs w:val="28"/>
        </w:rPr>
      </w:pPr>
      <w:r w:rsidRPr="00641057">
        <w:rPr>
          <w:rFonts w:ascii="Times New Roman" w:hAnsi="Times New Roman" w:cs="Times New Roman"/>
          <w:b/>
          <w:sz w:val="28"/>
          <w:szCs w:val="28"/>
        </w:rPr>
        <w:t xml:space="preserve">Ведущий </w:t>
      </w:r>
      <w:r w:rsidRPr="00036039">
        <w:rPr>
          <w:rFonts w:ascii="Times New Roman" w:hAnsi="Times New Roman" w:cs="Times New Roman"/>
          <w:sz w:val="28"/>
          <w:szCs w:val="28"/>
        </w:rPr>
        <w:t>Правильно. Лиса притворялась, что она хромая, а кот, что он слепой. И сейчас  участникам эстафеты придется изображать мошенников. На старте команды делятся на пары. Один в каждой паре — лиса Алиса, другой — кот Базилио. Тот, кто изображает лису, сгибает в колене одну ногу и придерживает ее рукой, стоя, таким образом, на одной ноге. Участнику, изображающему кота Базилио, завязывают глаза. «Лиса» кладет свободную руку на плечо «коту», и по сигналу эта парочка преодолевает эстафетное расстояние, возвращается и передает эстафету следующим участникам.</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Конкурс «Волшебный сундучок»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 этом конкурсе надо проявить эрудицию (начитанность), смекалку. Задание для всех участников команд. Нужно отгадать, что лежит в ящике.</w:t>
      </w:r>
    </w:p>
    <w:p w:rsidR="00363106" w:rsidRPr="00873C40" w:rsidRDefault="00363106" w:rsidP="00036039">
      <w:pPr>
        <w:spacing w:after="0" w:line="240" w:lineRule="auto"/>
        <w:rPr>
          <w:rFonts w:ascii="Times New Roman" w:hAnsi="Times New Roman" w:cs="Times New Roman"/>
          <w:i/>
          <w:sz w:val="28"/>
          <w:szCs w:val="28"/>
        </w:rPr>
      </w:pPr>
      <w:r w:rsidRPr="00873C40">
        <w:rPr>
          <w:rFonts w:ascii="Times New Roman" w:hAnsi="Times New Roman" w:cs="Times New Roman"/>
          <w:i/>
          <w:sz w:val="28"/>
          <w:szCs w:val="28"/>
        </w:rPr>
        <w:t>Вопрос для команды «Крестики»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 секретном ящике находится предмет, с помощью которого морено изготовить самые замечательные вещи, а можно даже уничтожить одного страшного злого персонажа русских народных сказок. (Игла.)</w:t>
      </w:r>
    </w:p>
    <w:p w:rsidR="00363106" w:rsidRPr="00873C40" w:rsidRDefault="00363106" w:rsidP="00036039">
      <w:pPr>
        <w:spacing w:after="0" w:line="240" w:lineRule="auto"/>
        <w:rPr>
          <w:rFonts w:ascii="Times New Roman" w:hAnsi="Times New Roman" w:cs="Times New Roman"/>
          <w:i/>
          <w:sz w:val="28"/>
          <w:szCs w:val="28"/>
        </w:rPr>
      </w:pPr>
      <w:r w:rsidRPr="00873C40">
        <w:rPr>
          <w:rFonts w:ascii="Times New Roman" w:hAnsi="Times New Roman" w:cs="Times New Roman"/>
          <w:i/>
          <w:sz w:val="28"/>
          <w:szCs w:val="28"/>
        </w:rPr>
        <w:t>Вопрос для команды «Нолики»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 секретном ящике есть то, что указало путь-дорожку не только Ивану-царевичу, но и одному из мифических героев древней Греции? (Клубок ниток.)</w:t>
      </w:r>
    </w:p>
    <w:p w:rsidR="00363106" w:rsidRPr="00873C40" w:rsidRDefault="00363106" w:rsidP="00036039">
      <w:pPr>
        <w:spacing w:after="0" w:line="240" w:lineRule="auto"/>
        <w:rPr>
          <w:rFonts w:ascii="Times New Roman" w:hAnsi="Times New Roman" w:cs="Times New Roman"/>
          <w:i/>
          <w:sz w:val="28"/>
          <w:szCs w:val="28"/>
        </w:rPr>
      </w:pPr>
      <w:r w:rsidRPr="00873C40">
        <w:rPr>
          <w:rFonts w:ascii="Times New Roman" w:hAnsi="Times New Roman" w:cs="Times New Roman"/>
          <w:i/>
          <w:sz w:val="28"/>
          <w:szCs w:val="28"/>
        </w:rPr>
        <w:t>Вопрос для команды</w:t>
      </w:r>
      <w:r w:rsidR="000633BA" w:rsidRPr="00873C40">
        <w:rPr>
          <w:rFonts w:ascii="Times New Roman" w:hAnsi="Times New Roman" w:cs="Times New Roman"/>
          <w:i/>
          <w:sz w:val="28"/>
          <w:szCs w:val="28"/>
        </w:rPr>
        <w:t xml:space="preserve"> </w:t>
      </w:r>
      <w:r w:rsidRPr="00873C40">
        <w:rPr>
          <w:rFonts w:ascii="Times New Roman" w:hAnsi="Times New Roman" w:cs="Times New Roman"/>
          <w:i/>
          <w:sz w:val="28"/>
          <w:szCs w:val="28"/>
        </w:rPr>
        <w:t>«Крестики»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Какой предмет из сказки мог бы сказать такие слова: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«Нам бы, конечно, не хотелось ее подводить. Мы бы могли отстать, и вся история закончилась бы там, на балу. Но мы не имеем права ни спешить,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ни отставать...» (часы)</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Вопрос для команды «Нолики»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Какой предмет из сказки мог бы сказать такие слова: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«Мне   приятно быть на голове у этой Девочки. Она за мной ухаживает. Я всегда чистая. Мне нравится вместе с ней путешествовать по лесу, ходить в гости к бабушке. Но вот беда: моя хозяйка очень- очень доверчива. Из-за этого с ней происходят всякие неприятности...» (шапочка)</w:t>
      </w:r>
    </w:p>
    <w:p w:rsidR="00363106" w:rsidRPr="00873C40" w:rsidRDefault="00363106" w:rsidP="00036039">
      <w:pPr>
        <w:spacing w:after="0" w:line="240" w:lineRule="auto"/>
        <w:rPr>
          <w:rFonts w:ascii="Times New Roman" w:hAnsi="Times New Roman" w:cs="Times New Roman"/>
          <w:i/>
          <w:sz w:val="28"/>
          <w:szCs w:val="28"/>
        </w:rPr>
      </w:pPr>
      <w:r w:rsidRPr="00873C40">
        <w:rPr>
          <w:rFonts w:ascii="Times New Roman" w:hAnsi="Times New Roman" w:cs="Times New Roman"/>
          <w:i/>
          <w:sz w:val="28"/>
          <w:szCs w:val="28"/>
        </w:rPr>
        <w:t>Вопрос для команды «Крестики»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Какой предмет из сказки мог бы сказать такие слова: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Для меня очень вредно столько находиться в  воде...   Спасибо этому</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любопытному и непослушному мальчишке. Если бы не он и не черепаха, сколько бы я еще пролежал на дне?..» (ключ)</w:t>
      </w:r>
    </w:p>
    <w:p w:rsidR="00363106" w:rsidRPr="00873C40" w:rsidRDefault="00363106" w:rsidP="00036039">
      <w:pPr>
        <w:spacing w:after="0" w:line="240" w:lineRule="auto"/>
        <w:rPr>
          <w:rFonts w:ascii="Times New Roman" w:hAnsi="Times New Roman" w:cs="Times New Roman"/>
          <w:i/>
          <w:sz w:val="28"/>
          <w:szCs w:val="28"/>
        </w:rPr>
      </w:pPr>
      <w:r w:rsidRPr="00873C40">
        <w:rPr>
          <w:rFonts w:ascii="Times New Roman" w:hAnsi="Times New Roman" w:cs="Times New Roman"/>
          <w:i/>
          <w:sz w:val="28"/>
          <w:szCs w:val="28"/>
        </w:rPr>
        <w:t>Вопрос для команды «Нолики»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«Вы думаете, мне приятно жить с такой хозяйкой? Моя беда (а может и не беда) в том, что я не могу лгать. Всегда ей всю правду рассказываю, и из-за этого мне достается: то она на меня накричит, то бросит, то пригрозит, что разобьет. А вот когда ей приятно то, что я говорю, она поглаживает мою ручку и долго-долго смотрит в меня...» (зеркало)</w:t>
      </w:r>
    </w:p>
    <w:p w:rsidR="00363106" w:rsidRPr="00873C40" w:rsidRDefault="00363106" w:rsidP="00036039">
      <w:pPr>
        <w:spacing w:after="0" w:line="240" w:lineRule="auto"/>
        <w:rPr>
          <w:rFonts w:ascii="Times New Roman" w:hAnsi="Times New Roman" w:cs="Times New Roman"/>
          <w:i/>
          <w:sz w:val="28"/>
          <w:szCs w:val="28"/>
        </w:rPr>
      </w:pPr>
      <w:r w:rsidRPr="00873C40">
        <w:rPr>
          <w:rFonts w:ascii="Times New Roman" w:hAnsi="Times New Roman" w:cs="Times New Roman"/>
          <w:i/>
          <w:sz w:val="28"/>
          <w:szCs w:val="28"/>
        </w:rPr>
        <w:t>Вопросы для всех участников команд</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 секретном ящике находится предмет, послушайте его описание: «Трос вошли в зал и сразу увидели этот предмет. Принцесса посмотрела и сказала: «Какая прелесть!» Баба - яг</w:t>
      </w:r>
      <w:r w:rsidR="00860FC2" w:rsidRPr="00036039">
        <w:rPr>
          <w:rFonts w:ascii="Times New Roman" w:hAnsi="Times New Roman" w:cs="Times New Roman"/>
          <w:sz w:val="28"/>
          <w:szCs w:val="28"/>
        </w:rPr>
        <w:t xml:space="preserve">а посмотрела и сказала: «Какое </w:t>
      </w:r>
      <w:r w:rsidRPr="00036039">
        <w:rPr>
          <w:rFonts w:ascii="Times New Roman" w:hAnsi="Times New Roman" w:cs="Times New Roman"/>
          <w:sz w:val="28"/>
          <w:szCs w:val="28"/>
        </w:rPr>
        <w:t>страшилище!». Колобок посмотрел и сказал: «Я себе такое же куплю». Этот предмет находится в нашем секретном ящике. Что это? (Зеркало)</w:t>
      </w:r>
    </w:p>
    <w:p w:rsidR="00363106" w:rsidRPr="00873C40" w:rsidRDefault="00363106" w:rsidP="00036039">
      <w:pPr>
        <w:spacing w:after="0" w:line="240" w:lineRule="auto"/>
        <w:rPr>
          <w:rFonts w:ascii="Times New Roman" w:hAnsi="Times New Roman" w:cs="Times New Roman"/>
          <w:b/>
          <w:sz w:val="28"/>
          <w:szCs w:val="28"/>
        </w:rPr>
      </w:pPr>
      <w:r w:rsidRPr="00873C40">
        <w:rPr>
          <w:rFonts w:ascii="Times New Roman" w:hAnsi="Times New Roman" w:cs="Times New Roman"/>
          <w:b/>
          <w:sz w:val="28"/>
          <w:szCs w:val="28"/>
        </w:rPr>
        <w:t>Конкурс «Сказочные обманщики»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 этом конкурсе, внимательно выслушав характеристику героя,  вы должны угадать сказочных обманщиков.</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Команда «Крестики»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1. Чтобы хорошенько пообедать,  этот подлый обманщик прикинулся добренькой старушкой в  чепчике, очках и под одеялом узнать его было трудно. И всё-таки девочка удивилась, почему у бабушки такие большие зубы. (Волк из сказки «Красная Шапочка»)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2. Хорошей девочке пришлось соврать, чтобы вырваться на свободу. Тот, кто её не пускал, сам же и доставил её домой, ничего не подозревая. Если бы он знал, что несёт совсем не пирожки - не потрепали бы его в деревне собаки! (Медведь из сказки «Маша и медведь»)</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3. Мелкие торговцы-врунишки заявили, что их товар - волшебный. Даже король поверил в это. А вот если бы не поверил, то не появился бы перед народом в самом смешном виде, какой только можно себе представить. (Торговцы «невидимой тканью» из сказки «Голый король»)</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4. Эта обманщица знает много способов добиться своего, и один из них - лесть. Глупая птичка поверила ей. Проворонить свой сыр - это обидно. (Лиса из басни «Ворона и Лисица»)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5. Эти коварные женщины обманули царя, наговорив ему такого, что и представить страшно. Вот поэтому только через много лет он впервые увидел сына. Их самих следовало бы засмолить в бочку и пустить плавать по морю-океану. (Ткачиха с поварихою, с сватьей бабой Бабарихою из «Сказки о царе Салтане»)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6.Этот лгунишка очень помог своему хозяину, придумав ему новое имя. Раздобыв хозяину подходящий замок и дорогую одежду, он превратил его в достойного жениха для принцессы. А вот то, что» ходит в сапогах, очень удивляла прохожих. (Кот в сапогах)</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Команда «Нолики»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1. Чтобы превратить свою жизнь в сказку, эта лгунишка заявила, что необычное изделие из хрусталя принадлежит именно ей. Оно никак не могло ей принадлежать, потому что совсем не подходит по размеру. Эту хрустальную вещь обронила его хозяйка, когда убегала домой. (Дочка мачехи из сказки «Золушка»)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2. Этот хитрый обманщик смог изменить свой голос. Дети не сразу поверили, что пришла мама. Из семи ребятишек остался только один, который и рассказал козе о том, что случилось (Волк из сказки «Волк и семеро козлят»)</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3. Эта обманщица додумалась притвориться глухой. Глупый кругляшок пел ей песни. Когда он уселся ей на язычок, оставалось только проглотить его. (Лиса из сказки «Колобок»)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4. Две сестренки желали ей только добра и поэтому перевели часы на час назад. Они не знали, что сестра совсем не боится чудовища. А вот если бы она попросила у отца новые наряды, то не нашла бы своего принца (Старшие сестры из сказки «Аленький цветочек»)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5.  Этот малюсенький врунишка присвоил себе целое изобретение. Сам-то он ничего не знал, поэтому всегда попадал в смешные истории. Потом уже все узнали, что воздушный шар изобрёл совсем не он. (Незнайка.)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6.  Эта проказница оставила стариков без обеда, а друга - без хвоста. Она здорово умеет притворяться мёртвой. А рыбу она ловит совсем не на хвост. (Лиса из сказки «Волк и лиса»)</w:t>
      </w:r>
    </w:p>
    <w:p w:rsidR="00363106" w:rsidRPr="00036039" w:rsidRDefault="00363106" w:rsidP="00036039">
      <w:pPr>
        <w:spacing w:after="0" w:line="240" w:lineRule="auto"/>
        <w:rPr>
          <w:rFonts w:ascii="Times New Roman" w:hAnsi="Times New Roman" w:cs="Times New Roman"/>
          <w:sz w:val="28"/>
          <w:szCs w:val="28"/>
        </w:rPr>
      </w:pPr>
    </w:p>
    <w:p w:rsidR="00363106" w:rsidRPr="00873C40" w:rsidRDefault="00363106" w:rsidP="00036039">
      <w:pPr>
        <w:spacing w:after="0" w:line="240" w:lineRule="auto"/>
        <w:rPr>
          <w:rFonts w:ascii="Times New Roman" w:hAnsi="Times New Roman" w:cs="Times New Roman"/>
          <w:b/>
          <w:sz w:val="28"/>
          <w:szCs w:val="28"/>
        </w:rPr>
      </w:pPr>
      <w:r w:rsidRPr="00873C40">
        <w:rPr>
          <w:rFonts w:ascii="Times New Roman" w:hAnsi="Times New Roman" w:cs="Times New Roman"/>
          <w:b/>
          <w:sz w:val="28"/>
          <w:szCs w:val="28"/>
        </w:rPr>
        <w:t>Конкурс «Пантомима»</w:t>
      </w:r>
    </w:p>
    <w:p w:rsidR="00363106" w:rsidRPr="00036039" w:rsidRDefault="00363106" w:rsidP="00036039">
      <w:pPr>
        <w:spacing w:after="0" w:line="240" w:lineRule="auto"/>
        <w:rPr>
          <w:rFonts w:ascii="Times New Roman" w:hAnsi="Times New Roman" w:cs="Times New Roman"/>
          <w:sz w:val="28"/>
          <w:szCs w:val="28"/>
        </w:rPr>
      </w:pPr>
      <w:r w:rsidRPr="00873C40">
        <w:rPr>
          <w:rFonts w:ascii="Times New Roman" w:hAnsi="Times New Roman" w:cs="Times New Roman"/>
          <w:b/>
          <w:sz w:val="28"/>
          <w:szCs w:val="28"/>
        </w:rPr>
        <w:t xml:space="preserve">Ведущий </w:t>
      </w:r>
      <w:r w:rsidRPr="00036039">
        <w:rPr>
          <w:rFonts w:ascii="Times New Roman" w:hAnsi="Times New Roman" w:cs="Times New Roman"/>
          <w:sz w:val="28"/>
          <w:szCs w:val="28"/>
        </w:rPr>
        <w:t>Ребята, знаете, что такое «пантомима»?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Дети Нет.</w:t>
      </w:r>
    </w:p>
    <w:p w:rsidR="00363106" w:rsidRPr="00036039" w:rsidRDefault="00363106" w:rsidP="00036039">
      <w:pPr>
        <w:spacing w:after="0" w:line="240" w:lineRule="auto"/>
        <w:rPr>
          <w:rFonts w:ascii="Times New Roman" w:hAnsi="Times New Roman" w:cs="Times New Roman"/>
          <w:sz w:val="28"/>
          <w:szCs w:val="28"/>
        </w:rPr>
      </w:pPr>
      <w:r w:rsidRPr="00873C40">
        <w:rPr>
          <w:rFonts w:ascii="Times New Roman" w:hAnsi="Times New Roman" w:cs="Times New Roman"/>
          <w:b/>
          <w:sz w:val="28"/>
          <w:szCs w:val="28"/>
        </w:rPr>
        <w:t>Ведущий</w:t>
      </w:r>
      <w:r w:rsidRPr="00036039">
        <w:rPr>
          <w:rFonts w:ascii="Times New Roman" w:hAnsi="Times New Roman" w:cs="Times New Roman"/>
          <w:sz w:val="28"/>
          <w:szCs w:val="28"/>
        </w:rPr>
        <w:t xml:space="preserve">  Вы были в театре, видели, как играют актёры? Но актёру не всегда нужны слова, чтобы передать свои чувства и мысли зрителю. Он может это сделать при помощи жестов, мимики, пластики. Вид сценического искусства, где действующие лица изъясняются без слов, только посредством языка тела – вот что такое пантомима.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Команды должны показать сказку пантомимой, соперники должны отгадать показанную сказку. (Проходит жеребьёвка, какую сказку будут показывать команды). На подготовку команде даётся 5 минут. В это время проходят игры со зрителями.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Команда «Крестики»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Сказка «Колобок»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Команда «Нолики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Сказка «Репка»</w:t>
      </w:r>
    </w:p>
    <w:p w:rsidR="00363106" w:rsidRPr="00036039" w:rsidRDefault="00363106" w:rsidP="00036039">
      <w:pPr>
        <w:spacing w:after="0" w:line="240" w:lineRule="auto"/>
        <w:rPr>
          <w:rFonts w:ascii="Times New Roman" w:hAnsi="Times New Roman" w:cs="Times New Roman"/>
          <w:sz w:val="28"/>
          <w:szCs w:val="28"/>
        </w:rPr>
      </w:pPr>
      <w:r w:rsidRPr="00873C40">
        <w:rPr>
          <w:rFonts w:ascii="Times New Roman" w:hAnsi="Times New Roman" w:cs="Times New Roman"/>
          <w:b/>
          <w:sz w:val="28"/>
          <w:szCs w:val="28"/>
        </w:rPr>
        <w:t xml:space="preserve">Ведущий. </w:t>
      </w:r>
      <w:r w:rsidRPr="00873C40">
        <w:rPr>
          <w:rFonts w:ascii="Times New Roman" w:hAnsi="Times New Roman" w:cs="Times New Roman"/>
          <w:sz w:val="28"/>
          <w:szCs w:val="28"/>
        </w:rPr>
        <w:t>Дорогие</w:t>
      </w:r>
      <w:r w:rsidRPr="00036039">
        <w:rPr>
          <w:rFonts w:ascii="Times New Roman" w:hAnsi="Times New Roman" w:cs="Times New Roman"/>
          <w:sz w:val="28"/>
          <w:szCs w:val="28"/>
        </w:rPr>
        <w:t xml:space="preserve"> ребята! Все конкурсы закончились. Давайте посмотрим на игровое поле. Пересекутся ли у нас три подряд нолика или крестика? Победила команда... Поаплодируем команде-победителю. Поаплодируем другой команде. Соперники были достойные</w:t>
      </w:r>
      <w:r w:rsidR="00860FC2" w:rsidRPr="00036039">
        <w:rPr>
          <w:rFonts w:ascii="Times New Roman" w:hAnsi="Times New Roman" w:cs="Times New Roman"/>
          <w:sz w:val="28"/>
          <w:szCs w:val="28"/>
        </w:rPr>
        <w:t xml:space="preserve">. Но это еще </w:t>
      </w:r>
      <w:r w:rsidRPr="00036039">
        <w:rPr>
          <w:rFonts w:ascii="Times New Roman" w:hAnsi="Times New Roman" w:cs="Times New Roman"/>
          <w:sz w:val="28"/>
          <w:szCs w:val="28"/>
        </w:rPr>
        <w:t>не всё. Все ребята очень старались, были активными, все стремились к победе. Победителем в нашей игре стал каждый из вас. (Вручение медалей и подарков)</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А в заключении мне хочется сказать: «Ребята, читайте сказки, они помогут вам в жизни. Сказка – ложь, да в ней намёк, добрым молодцам урок!» </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16F4D" w:rsidRDefault="00363106" w:rsidP="00036039">
      <w:pPr>
        <w:spacing w:after="0" w:line="240" w:lineRule="auto"/>
        <w:rPr>
          <w:rFonts w:ascii="Times New Roman" w:hAnsi="Times New Roman" w:cs="Times New Roman"/>
          <w:b/>
          <w:sz w:val="28"/>
          <w:szCs w:val="28"/>
        </w:rPr>
      </w:pPr>
      <w:r w:rsidRPr="00016F4D">
        <w:rPr>
          <w:rFonts w:ascii="Times New Roman" w:hAnsi="Times New Roman" w:cs="Times New Roman"/>
          <w:b/>
          <w:sz w:val="28"/>
          <w:szCs w:val="28"/>
        </w:rPr>
        <w:t>Использованные материалы и Интернет-ресурсы</w:t>
      </w:r>
    </w:p>
    <w:p w:rsidR="00363106" w:rsidRPr="00036039" w:rsidRDefault="00363106" w:rsidP="00036039">
      <w:pPr>
        <w:spacing w:after="0" w:line="240" w:lineRule="auto"/>
        <w:rPr>
          <w:rFonts w:ascii="Times New Roman" w:hAnsi="Times New Roman" w:cs="Times New Roman"/>
          <w:sz w:val="28"/>
          <w:szCs w:val="28"/>
        </w:rPr>
      </w:pPr>
    </w:p>
    <w:p w:rsidR="00363106" w:rsidRPr="00016F4D" w:rsidRDefault="00A90F92" w:rsidP="00016F4D">
      <w:pPr>
        <w:pStyle w:val="a9"/>
        <w:numPr>
          <w:ilvl w:val="0"/>
          <w:numId w:val="42"/>
        </w:numPr>
        <w:spacing w:after="0" w:line="240" w:lineRule="auto"/>
        <w:rPr>
          <w:rFonts w:ascii="Times New Roman" w:hAnsi="Times New Roman" w:cs="Times New Roman"/>
          <w:sz w:val="28"/>
          <w:szCs w:val="28"/>
        </w:rPr>
      </w:pPr>
      <w:hyperlink r:id="rId18" w:history="1">
        <w:r w:rsidR="00363106" w:rsidRPr="00016F4D">
          <w:rPr>
            <w:rStyle w:val="ad"/>
            <w:rFonts w:ascii="Times New Roman" w:hAnsi="Times New Roman" w:cs="Times New Roman"/>
            <w:color w:val="auto"/>
            <w:sz w:val="28"/>
            <w:szCs w:val="28"/>
          </w:rPr>
          <w:t>https://videouroki.net/razrabotki/viktorina-po-skazkam-znatoki-skazok.html</w:t>
        </w:r>
      </w:hyperlink>
    </w:p>
    <w:p w:rsidR="00363106" w:rsidRPr="00016F4D" w:rsidRDefault="00A90F92" w:rsidP="00016F4D">
      <w:pPr>
        <w:pStyle w:val="a9"/>
        <w:numPr>
          <w:ilvl w:val="0"/>
          <w:numId w:val="42"/>
        </w:numPr>
        <w:spacing w:after="0" w:line="240" w:lineRule="auto"/>
        <w:rPr>
          <w:rFonts w:ascii="Times New Roman" w:hAnsi="Times New Roman" w:cs="Times New Roman"/>
          <w:sz w:val="28"/>
          <w:szCs w:val="28"/>
        </w:rPr>
      </w:pPr>
      <w:hyperlink r:id="rId19" w:history="1">
        <w:r w:rsidR="00363106" w:rsidRPr="00016F4D">
          <w:rPr>
            <w:rStyle w:val="ad"/>
            <w:rFonts w:ascii="Times New Roman" w:hAnsi="Times New Roman" w:cs="Times New Roman"/>
            <w:color w:val="auto"/>
            <w:sz w:val="28"/>
            <w:szCs w:val="28"/>
          </w:rPr>
          <w:t>https://kladraz.ru/blogs/olesja-vladimirovna-shibaeva/skazochnaja-yestafeta-dlja-letnego-lagerja.html</w:t>
        </w:r>
      </w:hyperlink>
    </w:p>
    <w:p w:rsidR="00363106" w:rsidRPr="00016F4D" w:rsidRDefault="00A90F92" w:rsidP="00016F4D">
      <w:pPr>
        <w:pStyle w:val="a9"/>
        <w:numPr>
          <w:ilvl w:val="0"/>
          <w:numId w:val="42"/>
        </w:numPr>
        <w:spacing w:after="0" w:line="240" w:lineRule="auto"/>
        <w:rPr>
          <w:rFonts w:ascii="Times New Roman" w:hAnsi="Times New Roman" w:cs="Times New Roman"/>
          <w:sz w:val="28"/>
          <w:szCs w:val="28"/>
        </w:rPr>
      </w:pPr>
      <w:hyperlink r:id="rId20" w:history="1">
        <w:r w:rsidR="00363106" w:rsidRPr="00016F4D">
          <w:rPr>
            <w:rStyle w:val="ad"/>
            <w:rFonts w:ascii="Times New Roman" w:hAnsi="Times New Roman" w:cs="Times New Roman"/>
            <w:color w:val="auto"/>
            <w:sz w:val="28"/>
            <w:szCs w:val="28"/>
          </w:rPr>
          <w:t>https://kladraz.ru/blogs/olesja-vladimirovna-shibaeva/skazochnaja-yestafeta-dlja-letnego-lagerja.html</w:t>
        </w:r>
      </w:hyperlink>
    </w:p>
    <w:p w:rsidR="00363106" w:rsidRPr="00016F4D" w:rsidRDefault="00A90F92" w:rsidP="00016F4D">
      <w:pPr>
        <w:pStyle w:val="a9"/>
        <w:numPr>
          <w:ilvl w:val="0"/>
          <w:numId w:val="42"/>
        </w:numPr>
        <w:spacing w:after="0" w:line="240" w:lineRule="auto"/>
        <w:rPr>
          <w:rFonts w:ascii="Times New Roman" w:hAnsi="Times New Roman" w:cs="Times New Roman"/>
          <w:sz w:val="28"/>
          <w:szCs w:val="28"/>
        </w:rPr>
      </w:pPr>
      <w:hyperlink r:id="rId21" w:history="1">
        <w:r w:rsidR="00363106" w:rsidRPr="00016F4D">
          <w:rPr>
            <w:rStyle w:val="ad"/>
            <w:rFonts w:ascii="Times New Roman" w:hAnsi="Times New Roman" w:cs="Times New Roman"/>
            <w:color w:val="auto"/>
            <w:sz w:val="28"/>
            <w:szCs w:val="28"/>
          </w:rPr>
          <w:t>http://gamejulia.ru/zagadki-pro-skazki.html</w:t>
        </w:r>
      </w:hyperlink>
    </w:p>
    <w:p w:rsidR="00363106" w:rsidRPr="00016F4D" w:rsidRDefault="00A90F92" w:rsidP="00016F4D">
      <w:pPr>
        <w:pStyle w:val="a9"/>
        <w:numPr>
          <w:ilvl w:val="0"/>
          <w:numId w:val="42"/>
        </w:numPr>
        <w:spacing w:after="0" w:line="240" w:lineRule="auto"/>
        <w:rPr>
          <w:rFonts w:ascii="Times New Roman" w:hAnsi="Times New Roman" w:cs="Times New Roman"/>
          <w:sz w:val="28"/>
          <w:szCs w:val="28"/>
        </w:rPr>
      </w:pPr>
      <w:hyperlink r:id="rId22" w:history="1">
        <w:r w:rsidR="00363106" w:rsidRPr="00016F4D">
          <w:rPr>
            <w:rStyle w:val="ad"/>
            <w:rFonts w:ascii="Times New Roman" w:hAnsi="Times New Roman" w:cs="Times New Roman"/>
            <w:color w:val="auto"/>
            <w:sz w:val="28"/>
            <w:szCs w:val="28"/>
          </w:rPr>
          <w:t>https://nsportal.ru/nachalnaya-shkola/vospitatelnaya-rabota/2015/03/18/viktorina-po-skazkam</w:t>
        </w:r>
      </w:hyperlink>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687FAC" w:rsidRPr="00036039" w:rsidRDefault="00687FAC" w:rsidP="00036039">
      <w:pPr>
        <w:spacing w:after="0" w:line="240" w:lineRule="auto"/>
        <w:rPr>
          <w:rFonts w:ascii="Times New Roman" w:hAnsi="Times New Roman" w:cs="Times New Roman"/>
          <w:sz w:val="28"/>
          <w:szCs w:val="28"/>
        </w:rPr>
      </w:pPr>
    </w:p>
    <w:p w:rsidR="00687FAC" w:rsidRPr="00036039" w:rsidRDefault="00687FAC"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pPr>
    </w:p>
    <w:p w:rsidR="00363106" w:rsidRPr="00873C40" w:rsidRDefault="00363106" w:rsidP="00873C40">
      <w:pPr>
        <w:spacing w:after="0" w:line="240" w:lineRule="auto"/>
        <w:jc w:val="right"/>
        <w:rPr>
          <w:rFonts w:ascii="Times New Roman" w:hAnsi="Times New Roman" w:cs="Times New Roman"/>
          <w:b/>
          <w:sz w:val="28"/>
          <w:szCs w:val="28"/>
        </w:rPr>
      </w:pPr>
      <w:r w:rsidRPr="00873C40">
        <w:rPr>
          <w:rFonts w:ascii="Times New Roman" w:hAnsi="Times New Roman" w:cs="Times New Roman"/>
          <w:b/>
          <w:sz w:val="28"/>
          <w:szCs w:val="28"/>
        </w:rPr>
        <w:t>Приложение 1. Игры со зрителями.</w:t>
      </w:r>
    </w:p>
    <w:p w:rsidR="00363106" w:rsidRPr="00036039" w:rsidRDefault="00363106" w:rsidP="00036039">
      <w:pPr>
        <w:spacing w:after="0" w:line="240" w:lineRule="auto"/>
        <w:rPr>
          <w:rFonts w:ascii="Times New Roman" w:hAnsi="Times New Roman" w:cs="Times New Roman"/>
          <w:sz w:val="28"/>
          <w:szCs w:val="28"/>
        </w:rPr>
      </w:pPr>
    </w:p>
    <w:p w:rsidR="00AB5B6A" w:rsidRPr="00036039" w:rsidRDefault="00AB5B6A" w:rsidP="00036039">
      <w:pPr>
        <w:spacing w:after="0" w:line="240" w:lineRule="auto"/>
        <w:rPr>
          <w:rFonts w:ascii="Times New Roman" w:hAnsi="Times New Roman" w:cs="Times New Roman"/>
          <w:sz w:val="28"/>
          <w:szCs w:val="28"/>
        </w:rPr>
        <w:sectPr w:rsidR="00AB5B6A" w:rsidRPr="00036039" w:rsidSect="000633BA">
          <w:headerReference w:type="even" r:id="rId23"/>
          <w:headerReference w:type="default" r:id="rId24"/>
          <w:footerReference w:type="even" r:id="rId25"/>
          <w:footerReference w:type="default" r:id="rId26"/>
          <w:headerReference w:type="first" r:id="rId27"/>
          <w:footerReference w:type="first" r:id="rId28"/>
          <w:type w:val="continuous"/>
          <w:pgSz w:w="11906" w:h="16838"/>
          <w:pgMar w:top="993" w:right="850" w:bottom="1134" w:left="1418" w:header="708" w:footer="708" w:gutter="0"/>
          <w:cols w:space="170"/>
          <w:docGrid w:linePitch="360"/>
        </w:sect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Игра – викторина: « Злой или добрый »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Ведущий: Ребята вы хотите размять свои ручки и ножки?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Дети: (Да!)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Ведущий: Тогда ребята, слушайте стихотворение про сказочных героев и когда услышите правильное высказывание, вы хлопайте, а не правильное топайте.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Я старый хитрый сказочник,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Я сказочник – загадочник.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Когда всю правду говорю,</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То нужно дружно хлопать,</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А если вру или хитрю, ногами громко топать.</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Такая милая бабуся,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на костяной ноге Ягуся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И ребятишек, любит очень…</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Подарки дарит, между прочим.</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Иван Царевич, злой, наверное…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На сером волке за царевною</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За тридевять земель скакал,</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И бедный серый волк устал.</w:t>
      </w:r>
    </w:p>
    <w:p w:rsidR="00860FC2" w:rsidRPr="00036039" w:rsidRDefault="00860FC2"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Вот жадный и злой, Карабас-Барабас…</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Сейчас он накинется с плеткой на нас</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И в кукол послушных своих превратит.</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Он сказочный, страшный, косматый бандит.</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Королева снежная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Добрая и нежная,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Она, я это точно знаю,</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Стать принцем помогла мальчишке Каю.</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Скромная Золушка, трудолюбивая,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Стала принцессою, стала счастливая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Очень к лицу ей наряд подвенечный</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Все мы за Золушку рады, конечно.</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А вот и рыбка золотая,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Она конечно очень злая,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Вернула старухе обратно корыто</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Бабушка плачет, корыто разбито.</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Кощей, наш добрый старичок,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Свои богатства сам считает</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Смерть свою спрятал в сундучок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И никого не обижает.</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Надежды мои вы друзья оправдали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Вы хлопали, топали, все отгадали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Вы честно старались, и вам повезло</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Добро победило противное зло.</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860FC2"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 </w:t>
      </w:r>
      <w:r w:rsidR="00363106" w:rsidRPr="00036039">
        <w:rPr>
          <w:rFonts w:ascii="Times New Roman" w:hAnsi="Times New Roman" w:cs="Times New Roman"/>
          <w:sz w:val="28"/>
          <w:szCs w:val="28"/>
        </w:rPr>
        <w:t>«Отгадай героя сказки»</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Он пиявок добывал,</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Карабасy продавал,</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Весь пропах болотной тиной,</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Его звали...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Бyратино, а Дyремар.)</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 Простоквашино он жил</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И с Матроскиным </w:t>
      </w:r>
      <w:r w:rsidR="0087330C" w:rsidRPr="00036039">
        <w:rPr>
          <w:rFonts w:ascii="Times New Roman" w:hAnsi="Times New Roman" w:cs="Times New Roman"/>
          <w:sz w:val="28"/>
          <w:szCs w:val="28"/>
        </w:rPr>
        <w:t>дружил</w:t>
      </w:r>
      <w:r w:rsidRPr="00036039">
        <w:rPr>
          <w:rFonts w:ascii="Times New Roman" w:hAnsi="Times New Roman" w:cs="Times New Roman"/>
          <w:sz w:val="28"/>
          <w:szCs w:val="28"/>
        </w:rPr>
        <w:t>.</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Простоват он был немножко,</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Звали песика...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Тотошка, а Шарик.)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Он </w:t>
      </w:r>
      <w:r w:rsidR="0087330C" w:rsidRPr="00036039">
        <w:rPr>
          <w:rFonts w:ascii="Times New Roman" w:hAnsi="Times New Roman" w:cs="Times New Roman"/>
          <w:sz w:val="28"/>
          <w:szCs w:val="28"/>
        </w:rPr>
        <w:t>гулял</w:t>
      </w:r>
      <w:r w:rsidRPr="00036039">
        <w:rPr>
          <w:rFonts w:ascii="Times New Roman" w:hAnsi="Times New Roman" w:cs="Times New Roman"/>
          <w:sz w:val="28"/>
          <w:szCs w:val="28"/>
        </w:rPr>
        <w:t xml:space="preserve"> по </w:t>
      </w:r>
      <w:r w:rsidR="0087330C" w:rsidRPr="00036039">
        <w:rPr>
          <w:rFonts w:ascii="Times New Roman" w:hAnsi="Times New Roman" w:cs="Times New Roman"/>
          <w:sz w:val="28"/>
          <w:szCs w:val="28"/>
        </w:rPr>
        <w:t>лесу</w:t>
      </w:r>
      <w:r w:rsidRPr="00036039">
        <w:rPr>
          <w:rFonts w:ascii="Times New Roman" w:hAnsi="Times New Roman" w:cs="Times New Roman"/>
          <w:sz w:val="28"/>
          <w:szCs w:val="28"/>
        </w:rPr>
        <w:t xml:space="preserve"> смело,</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Но лиса героя съела.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На прощанье спел бедняжка.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Его звали...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Чебyрашка, а Колобок.)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Бедных </w:t>
      </w:r>
      <w:r w:rsidR="0087330C" w:rsidRPr="00036039">
        <w:rPr>
          <w:rFonts w:ascii="Times New Roman" w:hAnsi="Times New Roman" w:cs="Times New Roman"/>
          <w:sz w:val="28"/>
          <w:szCs w:val="28"/>
        </w:rPr>
        <w:t>кукол</w:t>
      </w:r>
      <w:r w:rsidRPr="00036039">
        <w:rPr>
          <w:rFonts w:ascii="Times New Roman" w:hAnsi="Times New Roman" w:cs="Times New Roman"/>
          <w:sz w:val="28"/>
          <w:szCs w:val="28"/>
        </w:rPr>
        <w:t xml:space="preserve"> бьет и </w:t>
      </w:r>
      <w:r w:rsidR="0087330C" w:rsidRPr="00036039">
        <w:rPr>
          <w:rFonts w:ascii="Times New Roman" w:hAnsi="Times New Roman" w:cs="Times New Roman"/>
          <w:sz w:val="28"/>
          <w:szCs w:val="28"/>
        </w:rPr>
        <w:t>мучит</w:t>
      </w:r>
      <w:r w:rsidRPr="00036039">
        <w:rPr>
          <w:rFonts w:ascii="Times New Roman" w:hAnsi="Times New Roman" w:cs="Times New Roman"/>
          <w:sz w:val="28"/>
          <w:szCs w:val="28"/>
        </w:rPr>
        <w:t>,</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Ищет он волшебный ключик.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У него </w:t>
      </w:r>
      <w:r w:rsidR="0087330C" w:rsidRPr="00036039">
        <w:rPr>
          <w:rFonts w:ascii="Times New Roman" w:hAnsi="Times New Roman" w:cs="Times New Roman"/>
          <w:sz w:val="28"/>
          <w:szCs w:val="28"/>
        </w:rPr>
        <w:t>ужасный</w:t>
      </w:r>
      <w:r w:rsidRPr="00036039">
        <w:rPr>
          <w:rFonts w:ascii="Times New Roman" w:hAnsi="Times New Roman" w:cs="Times New Roman"/>
          <w:sz w:val="28"/>
          <w:szCs w:val="28"/>
        </w:rPr>
        <w:t xml:space="preserve"> вид,</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Это доктор...</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Айболит, а Карабас.)</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Много дней он был в </w:t>
      </w:r>
      <w:r w:rsidR="0087330C" w:rsidRPr="00036039">
        <w:rPr>
          <w:rFonts w:ascii="Times New Roman" w:hAnsi="Times New Roman" w:cs="Times New Roman"/>
          <w:sz w:val="28"/>
          <w:szCs w:val="28"/>
        </w:rPr>
        <w:t>пути</w:t>
      </w:r>
      <w:r w:rsidRPr="00036039">
        <w:rPr>
          <w:rFonts w:ascii="Times New Roman" w:hAnsi="Times New Roman" w:cs="Times New Roman"/>
          <w:sz w:val="28"/>
          <w:szCs w:val="28"/>
        </w:rPr>
        <w:t>,</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Чтоб </w:t>
      </w:r>
      <w:r w:rsidR="0087330C" w:rsidRPr="00036039">
        <w:rPr>
          <w:rFonts w:ascii="Times New Roman" w:hAnsi="Times New Roman" w:cs="Times New Roman"/>
          <w:sz w:val="28"/>
          <w:szCs w:val="28"/>
        </w:rPr>
        <w:t>жену</w:t>
      </w:r>
      <w:r w:rsidRPr="00036039">
        <w:rPr>
          <w:rFonts w:ascii="Times New Roman" w:hAnsi="Times New Roman" w:cs="Times New Roman"/>
          <w:sz w:val="28"/>
          <w:szCs w:val="28"/>
        </w:rPr>
        <w:t xml:space="preserve"> свою найти,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А помог </w:t>
      </w:r>
      <w:r w:rsidR="0087330C" w:rsidRPr="00036039">
        <w:rPr>
          <w:rFonts w:ascii="Times New Roman" w:hAnsi="Times New Roman" w:cs="Times New Roman"/>
          <w:sz w:val="28"/>
          <w:szCs w:val="28"/>
        </w:rPr>
        <w:t>ему</w:t>
      </w:r>
      <w:r w:rsidRPr="00036039">
        <w:rPr>
          <w:rFonts w:ascii="Times New Roman" w:hAnsi="Times New Roman" w:cs="Times New Roman"/>
          <w:sz w:val="28"/>
          <w:szCs w:val="28"/>
        </w:rPr>
        <w:t xml:space="preserve"> </w:t>
      </w:r>
      <w:r w:rsidR="0087330C" w:rsidRPr="00036039">
        <w:rPr>
          <w:rFonts w:ascii="Times New Roman" w:hAnsi="Times New Roman" w:cs="Times New Roman"/>
          <w:sz w:val="28"/>
          <w:szCs w:val="28"/>
        </w:rPr>
        <w:t>клубок</w:t>
      </w:r>
      <w:r w:rsidRPr="00036039">
        <w:rPr>
          <w:rFonts w:ascii="Times New Roman" w:hAnsi="Times New Roman" w:cs="Times New Roman"/>
          <w:sz w:val="28"/>
          <w:szCs w:val="28"/>
        </w:rPr>
        <w:t>,</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Его звали...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Колобок, а Иван-Царевич.)</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Все </w:t>
      </w:r>
      <w:r w:rsidR="0087330C" w:rsidRPr="00036039">
        <w:rPr>
          <w:rFonts w:ascii="Times New Roman" w:hAnsi="Times New Roman" w:cs="Times New Roman"/>
          <w:sz w:val="28"/>
          <w:szCs w:val="28"/>
        </w:rPr>
        <w:t>узнает</w:t>
      </w:r>
      <w:r w:rsidRPr="00036039">
        <w:rPr>
          <w:rFonts w:ascii="Times New Roman" w:hAnsi="Times New Roman" w:cs="Times New Roman"/>
          <w:sz w:val="28"/>
          <w:szCs w:val="28"/>
        </w:rPr>
        <w:t>, подглядит,</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Всем мешает и вредит.</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Ей лишь крыска дорога,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А </w:t>
      </w:r>
      <w:r w:rsidR="0087330C" w:rsidRPr="00036039">
        <w:rPr>
          <w:rFonts w:ascii="Times New Roman" w:hAnsi="Times New Roman" w:cs="Times New Roman"/>
          <w:sz w:val="28"/>
          <w:szCs w:val="28"/>
        </w:rPr>
        <w:t>зовут</w:t>
      </w:r>
      <w:r w:rsidRPr="00036039">
        <w:rPr>
          <w:rFonts w:ascii="Times New Roman" w:hAnsi="Times New Roman" w:cs="Times New Roman"/>
          <w:sz w:val="28"/>
          <w:szCs w:val="28"/>
        </w:rPr>
        <w:t xml:space="preserve"> ее...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Яга, а Шапокляк.)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И красива, и мила,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Только очень yж мала!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Стройная фигyрочка,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А зовyт...</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Снегyрочка, а Дюймовочка.)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С </w:t>
      </w:r>
      <w:r w:rsidR="0087330C" w:rsidRPr="00036039">
        <w:rPr>
          <w:rFonts w:ascii="Times New Roman" w:hAnsi="Times New Roman" w:cs="Times New Roman"/>
          <w:sz w:val="28"/>
          <w:szCs w:val="28"/>
        </w:rPr>
        <w:t>голубыми</w:t>
      </w:r>
      <w:r w:rsidRPr="00036039">
        <w:rPr>
          <w:rFonts w:ascii="Times New Roman" w:hAnsi="Times New Roman" w:cs="Times New Roman"/>
          <w:sz w:val="28"/>
          <w:szCs w:val="28"/>
        </w:rPr>
        <w:t xml:space="preserve"> волосами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И огромными глазами,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Эта </w:t>
      </w:r>
      <w:r w:rsidR="0087330C" w:rsidRPr="00036039">
        <w:rPr>
          <w:rFonts w:ascii="Times New Roman" w:hAnsi="Times New Roman" w:cs="Times New Roman"/>
          <w:sz w:val="28"/>
          <w:szCs w:val="28"/>
        </w:rPr>
        <w:t>куколка</w:t>
      </w:r>
      <w:r w:rsidRPr="00036039">
        <w:rPr>
          <w:rFonts w:ascii="Times New Roman" w:hAnsi="Times New Roman" w:cs="Times New Roman"/>
          <w:sz w:val="28"/>
          <w:szCs w:val="28"/>
        </w:rPr>
        <w:t xml:space="preserve"> - актриса,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И зовyт ее...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Алиса, а Мальвина.)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Потерял он как-то хвостик,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Но его вернyли гости.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Он ворчлив, как старичок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Этот грyстный...</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Пятачок, а Ослик Иа.)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Он большой шалyн и комик,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У него на крыше домик.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Хвастyнишка и зазнайка,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А зовyт его...</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Незнайка, а Карлсон.)</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Для прохожих на дорожке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Он играет на гармошке.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Гармониста знает всяк,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Его имя…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Шапокляк, а Гена.)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Лечит в Африке зверей</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Добрый доктор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Бармалей, а Айболит.)</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Плюшек я тебе припас,</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Прилети ко мне хоть раз.</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Мастер всяческих проказ,</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Лучший в мире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Карабас, а Карлсон.)</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Где ваше платье бальное?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Где туфелька хрустальная?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Простите, я спешила,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Меня зовут …</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(Не Страшила, а Золушка.)</w:t>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«Исправь ошибку»</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Ведущий: Я вам сейчас буду называть  сказки, но в их названиях есть ошибки. Исправьте меня.</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«Петушок Ряба»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«Даша и медведь»</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«Волк и семеро тигрят»</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«Утки – лебеди»</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«Царевна Индюшка»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«Мальчик с кулачок»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«По собачьему велению»</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«Петушок-золотой пастушок»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«Кот в шапке»</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«Сестрица Алёнушка и братец Никитушка»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«Иван – царевич и зелёный волк»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«Плавучий корабль»</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«По собачьему веленью»</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«Бычок лубяной бочок»</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«Баба Бяка»</w:t>
      </w:r>
    </w:p>
    <w:p w:rsidR="00363106"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«Сивка-будка»</w:t>
      </w:r>
    </w:p>
    <w:p w:rsidR="00363106" w:rsidRPr="00036039" w:rsidRDefault="00363106" w:rsidP="00036039">
      <w:pPr>
        <w:spacing w:after="0" w:line="240" w:lineRule="auto"/>
        <w:rPr>
          <w:rFonts w:ascii="Times New Roman" w:hAnsi="Times New Roman" w:cs="Times New Roman"/>
          <w:sz w:val="28"/>
          <w:szCs w:val="28"/>
        </w:rPr>
        <w:sectPr w:rsidR="00363106" w:rsidRPr="00036039" w:rsidSect="000633BA">
          <w:type w:val="continuous"/>
          <w:pgSz w:w="11906" w:h="16838"/>
          <w:pgMar w:top="993" w:right="850" w:bottom="1134" w:left="1418" w:header="708" w:footer="708" w:gutter="0"/>
          <w:cols w:num="2" w:space="170"/>
          <w:docGrid w:linePitch="360"/>
        </w:sectPr>
      </w:pPr>
    </w:p>
    <w:p w:rsidR="00860FC2" w:rsidRPr="00036039" w:rsidRDefault="00860FC2"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363106" w:rsidRPr="00873C40" w:rsidRDefault="00363106" w:rsidP="00873C40">
      <w:pPr>
        <w:spacing w:after="0" w:line="240" w:lineRule="auto"/>
        <w:jc w:val="right"/>
        <w:rPr>
          <w:rFonts w:ascii="Times New Roman" w:hAnsi="Times New Roman" w:cs="Times New Roman"/>
          <w:b/>
          <w:sz w:val="28"/>
          <w:szCs w:val="28"/>
        </w:rPr>
      </w:pPr>
      <w:r w:rsidRPr="00873C40">
        <w:rPr>
          <w:rFonts w:ascii="Times New Roman" w:hAnsi="Times New Roman" w:cs="Times New Roman"/>
          <w:b/>
          <w:sz w:val="28"/>
          <w:szCs w:val="28"/>
        </w:rPr>
        <w:t>Приложение 2. Игровое поле</w:t>
      </w:r>
    </w:p>
    <w:tbl>
      <w:tblPr>
        <w:tblStyle w:val="aa"/>
        <w:tblpPr w:leftFromText="180" w:rightFromText="180" w:vertAnchor="text" w:horzAnchor="margin" w:tblpXSpec="right" w:tblpY="203"/>
        <w:tblW w:w="8291" w:type="dxa"/>
        <w:tblLook w:val="04A0" w:firstRow="1" w:lastRow="0" w:firstColumn="1" w:lastColumn="0" w:noHBand="0" w:noVBand="1"/>
      </w:tblPr>
      <w:tblGrid>
        <w:gridCol w:w="2676"/>
        <w:gridCol w:w="3010"/>
        <w:gridCol w:w="2605"/>
      </w:tblGrid>
      <w:tr w:rsidR="00363106" w:rsidRPr="00036039" w:rsidTr="00AB5B6A">
        <w:trPr>
          <w:trHeight w:val="1478"/>
        </w:trPr>
        <w:tc>
          <w:tcPr>
            <w:tcW w:w="2576" w:type="dxa"/>
          </w:tcPr>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4CDE553C" wp14:editId="0878B232">
                  <wp:simplePos x="0" y="0"/>
                  <wp:positionH relativeFrom="column">
                    <wp:posOffset>248920</wp:posOffset>
                  </wp:positionH>
                  <wp:positionV relativeFrom="paragraph">
                    <wp:posOffset>478155</wp:posOffset>
                  </wp:positionV>
                  <wp:extent cx="1362075" cy="1172845"/>
                  <wp:effectExtent l="19050" t="0" r="9525" b="0"/>
                  <wp:wrapThrough wrapText="bothSides">
                    <wp:wrapPolygon edited="0">
                      <wp:start x="-302" y="0"/>
                      <wp:lineTo x="-302" y="21401"/>
                      <wp:lineTo x="21751" y="21401"/>
                      <wp:lineTo x="21751" y="0"/>
                      <wp:lineTo x="-302" y="0"/>
                    </wp:wrapPolygon>
                  </wp:wrapThrough>
                  <wp:docPr id="21" name="Рисунок 21" descr="ÐÐ· ÐºÐ¾Ð»Ð»ÐµÐºÑÐ¸Ð¸ &amp;quot;Ð Ð¸ÑÑÐ½ÐºÐ¸ Ð¿ÐµÑÑÐ¾Ð½Ð°Ð¶ÐµÐ¹ Ð´ÐµÑÑÐºÐ¸Ñ ÑÐºÐ°Ð·Ð¾Ðº&am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 ÐºÐ¾Ð»Ð»ÐµÐºÑÐ¸Ð¸ &amp;quot;Ð Ð¸ÑÑÐ½ÐºÐ¸ Ð¿ÐµÑÑÐ¾Ð½Ð°Ð¶ÐµÐ¹ Ð´ÐµÑÑÐºÐ¸Ñ ÑÐºÐ°Ð·Ð¾Ðº&amp;quot; ."/>
                          <pic:cNvPicPr>
                            <a:picLocks noChangeAspect="1" noChangeArrowheads="1"/>
                          </pic:cNvPicPr>
                        </pic:nvPicPr>
                        <pic:blipFill>
                          <a:blip r:embed="rId29"/>
                          <a:srcRect/>
                          <a:stretch>
                            <a:fillRect/>
                          </a:stretch>
                        </pic:blipFill>
                        <pic:spPr bwMode="auto">
                          <a:xfrm>
                            <a:off x="0" y="0"/>
                            <a:ext cx="1362075" cy="1172845"/>
                          </a:xfrm>
                          <a:prstGeom prst="rect">
                            <a:avLst/>
                          </a:prstGeom>
                          <a:noFill/>
                          <a:ln w="9525">
                            <a:noFill/>
                            <a:miter lim="800000"/>
                            <a:headEnd/>
                            <a:tailEnd/>
                          </a:ln>
                        </pic:spPr>
                      </pic:pic>
                    </a:graphicData>
                  </a:graphic>
                </wp:anchor>
              </w:drawing>
            </w:r>
            <w:r w:rsidRPr="00036039">
              <w:rPr>
                <w:rFonts w:ascii="Times New Roman" w:hAnsi="Times New Roman" w:cs="Times New Roman"/>
                <w:sz w:val="28"/>
                <w:szCs w:val="28"/>
              </w:rPr>
              <w:t xml:space="preserve">      Разминка</w:t>
            </w:r>
          </w:p>
          <w:p w:rsidR="00363106" w:rsidRPr="00036039" w:rsidRDefault="00363106" w:rsidP="00036039">
            <w:pPr>
              <w:rPr>
                <w:rFonts w:ascii="Times New Roman" w:hAnsi="Times New Roman" w:cs="Times New Roman"/>
                <w:sz w:val="28"/>
                <w:szCs w:val="28"/>
              </w:rPr>
            </w:pPr>
          </w:p>
        </w:tc>
        <w:tc>
          <w:tcPr>
            <w:tcW w:w="3073" w:type="dxa"/>
          </w:tcPr>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sz w:val="28"/>
                <w:szCs w:val="28"/>
              </w:rPr>
              <w:t>Конкурс капитанов</w:t>
            </w:r>
          </w:p>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noProof/>
                <w:sz w:val="28"/>
                <w:szCs w:val="28"/>
                <w:lang w:eastAsia="ru-RU"/>
              </w:rPr>
              <w:drawing>
                <wp:inline distT="0" distB="0" distL="0" distR="0" wp14:anchorId="1958E203" wp14:editId="01E34943">
                  <wp:extent cx="742950" cy="1306286"/>
                  <wp:effectExtent l="19050" t="0" r="0" b="0"/>
                  <wp:docPr id="18" name="Рисунок 18" descr="ÐÐµÑÑÐºÐ¸Ðµ ÐºÐ°ÑÑÐ¸Ð½ÐºÐ¸ Ð´Ð»Ñ Ð¿ÑÐµÐ·ÐµÐ½ÑÐ°ÑÐ¸Ð¹. Ð³ÐµÑÐ¾Ð¸ ÑÑÑÑÐºÐ¸Ñ ÑÐºÐ°Ð·Ð¾Ðº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µÑÑÐºÐ¸Ðµ ÐºÐ°ÑÑÐ¸Ð½ÐºÐ¸ Ð´Ð»Ñ Ð¿ÑÐµÐ·ÐµÐ½ÑÐ°ÑÐ¸Ð¹. Ð³ÐµÑÐ¾Ð¸ ÑÑÑÑÐºÐ¸Ñ ÑÐºÐ°Ð·Ð¾Ðº 10. "/>
                          <pic:cNvPicPr>
                            <a:picLocks noChangeAspect="1" noChangeArrowheads="1"/>
                          </pic:cNvPicPr>
                        </pic:nvPicPr>
                        <pic:blipFill>
                          <a:blip r:embed="rId30"/>
                          <a:srcRect/>
                          <a:stretch>
                            <a:fillRect/>
                          </a:stretch>
                        </pic:blipFill>
                        <pic:spPr bwMode="auto">
                          <a:xfrm>
                            <a:off x="0" y="0"/>
                            <a:ext cx="742950" cy="1306286"/>
                          </a:xfrm>
                          <a:prstGeom prst="rect">
                            <a:avLst/>
                          </a:prstGeom>
                          <a:noFill/>
                          <a:ln w="9525">
                            <a:noFill/>
                            <a:miter lim="800000"/>
                            <a:headEnd/>
                            <a:tailEnd/>
                          </a:ln>
                        </pic:spPr>
                      </pic:pic>
                    </a:graphicData>
                  </a:graphic>
                </wp:inline>
              </w:drawing>
            </w:r>
          </w:p>
        </w:tc>
        <w:tc>
          <w:tcPr>
            <w:tcW w:w="2642" w:type="dxa"/>
          </w:tcPr>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077E3D59" wp14:editId="1104470B">
                  <wp:simplePos x="0" y="0"/>
                  <wp:positionH relativeFrom="column">
                    <wp:posOffset>601980</wp:posOffset>
                  </wp:positionH>
                  <wp:positionV relativeFrom="paragraph">
                    <wp:posOffset>382905</wp:posOffset>
                  </wp:positionV>
                  <wp:extent cx="1228725" cy="1228725"/>
                  <wp:effectExtent l="19050" t="0" r="9525" b="0"/>
                  <wp:wrapThrough wrapText="bothSides">
                    <wp:wrapPolygon edited="0">
                      <wp:start x="-335" y="0"/>
                      <wp:lineTo x="-335" y="21433"/>
                      <wp:lineTo x="21767" y="21433"/>
                      <wp:lineTo x="21767" y="0"/>
                      <wp:lineTo x="-335" y="0"/>
                    </wp:wrapPolygon>
                  </wp:wrapThrough>
                  <wp:docPr id="24" name="Рисунок 24" descr="Ð ÐºÐ¾Ð»ÐµÐºÑÑÑ &amp;quot;Ð Ð¸ÑÑÐ½ÐºÐ¸ Ð¿ÐµÑÑÐ¾Ð½Ð°Ð¶ÐµÐ¹ Ð´ÐµÑÑÐºÐ¸Ñ ÑÐºÐ°Ð·Ð¾Ðº&am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 ÐºÐ¾Ð»ÐµÐºÑÑÑ &amp;quot;Ð Ð¸ÑÑÐ½ÐºÐ¸ Ð¿ÐµÑÑÐ¾Ð½Ð°Ð¶ÐµÐ¹ Ð´ÐµÑÑÐºÐ¸Ñ ÑÐºÐ°Ð·Ð¾Ðº&amp;quot; ."/>
                          <pic:cNvPicPr>
                            <a:picLocks noChangeAspect="1" noChangeArrowheads="1"/>
                          </pic:cNvPicPr>
                        </pic:nvPicPr>
                        <pic:blipFill>
                          <a:blip r:embed="rId31"/>
                          <a:srcRect/>
                          <a:stretch>
                            <a:fillRect/>
                          </a:stretch>
                        </pic:blipFill>
                        <pic:spPr bwMode="auto">
                          <a:xfrm>
                            <a:off x="0" y="0"/>
                            <a:ext cx="1228725" cy="1228725"/>
                          </a:xfrm>
                          <a:prstGeom prst="rect">
                            <a:avLst/>
                          </a:prstGeom>
                          <a:noFill/>
                          <a:ln w="9525">
                            <a:noFill/>
                            <a:miter lim="800000"/>
                            <a:headEnd/>
                            <a:tailEnd/>
                          </a:ln>
                        </pic:spPr>
                      </pic:pic>
                    </a:graphicData>
                  </a:graphic>
                </wp:anchor>
              </w:drawing>
            </w:r>
            <w:r w:rsidRPr="00036039">
              <w:rPr>
                <w:rFonts w:ascii="Times New Roman" w:hAnsi="Times New Roman" w:cs="Times New Roman"/>
                <w:sz w:val="28"/>
                <w:szCs w:val="28"/>
              </w:rPr>
              <w:t xml:space="preserve">           Пантомима</w:t>
            </w:r>
          </w:p>
          <w:p w:rsidR="00363106" w:rsidRPr="00036039" w:rsidRDefault="00363106" w:rsidP="00036039">
            <w:pPr>
              <w:rPr>
                <w:rFonts w:ascii="Times New Roman" w:hAnsi="Times New Roman" w:cs="Times New Roman"/>
                <w:sz w:val="28"/>
                <w:szCs w:val="28"/>
              </w:rPr>
            </w:pPr>
          </w:p>
        </w:tc>
      </w:tr>
      <w:tr w:rsidR="00363106" w:rsidRPr="00036039" w:rsidTr="00AB5B6A">
        <w:trPr>
          <w:trHeight w:val="1364"/>
        </w:trPr>
        <w:tc>
          <w:tcPr>
            <w:tcW w:w="2576" w:type="dxa"/>
          </w:tcPr>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6C2634F2" wp14:editId="10CA0F35">
                  <wp:simplePos x="0" y="0"/>
                  <wp:positionH relativeFrom="column">
                    <wp:posOffset>458470</wp:posOffset>
                  </wp:positionH>
                  <wp:positionV relativeFrom="paragraph">
                    <wp:posOffset>555625</wp:posOffset>
                  </wp:positionV>
                  <wp:extent cx="1104900" cy="1231900"/>
                  <wp:effectExtent l="0" t="0" r="0" b="6350"/>
                  <wp:wrapThrough wrapText="bothSides">
                    <wp:wrapPolygon edited="0">
                      <wp:start x="0" y="0"/>
                      <wp:lineTo x="0" y="21377"/>
                      <wp:lineTo x="21228" y="21377"/>
                      <wp:lineTo x="21228" y="0"/>
                      <wp:lineTo x="0" y="0"/>
                    </wp:wrapPolygon>
                  </wp:wrapThrough>
                  <wp:docPr id="12" name="Рисунок 6" descr="https://im0-tub-ru.yandex.net/i?id=2c36fa7b1038dd44b56dfa698c2390e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2c36fa7b1038dd44b56dfa698c2390e6&amp;n=13"/>
                          <pic:cNvPicPr>
                            <a:picLocks noChangeAspect="1" noChangeArrowheads="1"/>
                          </pic:cNvPicPr>
                        </pic:nvPicPr>
                        <pic:blipFill>
                          <a:blip r:embed="rId32"/>
                          <a:srcRect/>
                          <a:stretch>
                            <a:fillRect/>
                          </a:stretch>
                        </pic:blipFill>
                        <pic:spPr bwMode="auto">
                          <a:xfrm>
                            <a:off x="0" y="0"/>
                            <a:ext cx="1104900" cy="1231900"/>
                          </a:xfrm>
                          <a:prstGeom prst="rect">
                            <a:avLst/>
                          </a:prstGeom>
                          <a:noFill/>
                          <a:ln w="9525">
                            <a:noFill/>
                            <a:miter lim="800000"/>
                            <a:headEnd/>
                            <a:tailEnd/>
                          </a:ln>
                        </pic:spPr>
                      </pic:pic>
                    </a:graphicData>
                  </a:graphic>
                </wp:anchor>
              </w:drawing>
            </w:r>
            <w:r w:rsidRPr="00036039">
              <w:rPr>
                <w:rFonts w:ascii="Times New Roman" w:hAnsi="Times New Roman" w:cs="Times New Roman"/>
                <w:sz w:val="28"/>
                <w:szCs w:val="28"/>
              </w:rPr>
              <w:t>Аукцион заклинаний</w:t>
            </w:r>
          </w:p>
          <w:p w:rsidR="00363106" w:rsidRPr="00036039" w:rsidRDefault="00363106" w:rsidP="00036039">
            <w:pPr>
              <w:rPr>
                <w:rFonts w:ascii="Times New Roman" w:hAnsi="Times New Roman" w:cs="Times New Roman"/>
                <w:sz w:val="28"/>
                <w:szCs w:val="28"/>
              </w:rPr>
            </w:pPr>
          </w:p>
        </w:tc>
        <w:tc>
          <w:tcPr>
            <w:tcW w:w="3073" w:type="dxa"/>
          </w:tcPr>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32B61389" wp14:editId="0E1839DA">
                  <wp:simplePos x="0" y="0"/>
                  <wp:positionH relativeFrom="column">
                    <wp:posOffset>672465</wp:posOffset>
                  </wp:positionH>
                  <wp:positionV relativeFrom="paragraph">
                    <wp:posOffset>440055</wp:posOffset>
                  </wp:positionV>
                  <wp:extent cx="895350" cy="1343025"/>
                  <wp:effectExtent l="19050" t="0" r="0" b="0"/>
                  <wp:wrapThrough wrapText="bothSides">
                    <wp:wrapPolygon edited="0">
                      <wp:start x="-460" y="0"/>
                      <wp:lineTo x="-460" y="21447"/>
                      <wp:lineTo x="21600" y="21447"/>
                      <wp:lineTo x="21600" y="0"/>
                      <wp:lineTo x="-460" y="0"/>
                    </wp:wrapPolygon>
                  </wp:wrapThrough>
                  <wp:docPr id="14" name="Рисунок 12" descr="https://im0-tub-ru.yandex.net/i?id=95d16ef3693b8240ccc765990cff086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ru.yandex.net/i?id=95d16ef3693b8240ccc765990cff086c-l&amp;n=13"/>
                          <pic:cNvPicPr>
                            <a:picLocks noChangeAspect="1" noChangeArrowheads="1"/>
                          </pic:cNvPicPr>
                        </pic:nvPicPr>
                        <pic:blipFill>
                          <a:blip r:embed="rId33" cstate="print"/>
                          <a:srcRect/>
                          <a:stretch>
                            <a:fillRect/>
                          </a:stretch>
                        </pic:blipFill>
                        <pic:spPr bwMode="auto">
                          <a:xfrm>
                            <a:off x="0" y="0"/>
                            <a:ext cx="895350" cy="1343025"/>
                          </a:xfrm>
                          <a:prstGeom prst="rect">
                            <a:avLst/>
                          </a:prstGeom>
                          <a:noFill/>
                          <a:ln w="9525">
                            <a:noFill/>
                            <a:miter lim="800000"/>
                            <a:headEnd/>
                            <a:tailEnd/>
                          </a:ln>
                        </pic:spPr>
                      </pic:pic>
                    </a:graphicData>
                  </a:graphic>
                </wp:anchor>
              </w:drawing>
            </w:r>
            <w:r w:rsidRPr="00036039">
              <w:rPr>
                <w:rFonts w:ascii="Times New Roman" w:hAnsi="Times New Roman" w:cs="Times New Roman"/>
                <w:sz w:val="28"/>
                <w:szCs w:val="28"/>
              </w:rPr>
              <w:t>Сказочная эстафета</w:t>
            </w:r>
          </w:p>
          <w:p w:rsidR="00363106" w:rsidRPr="00036039" w:rsidRDefault="00363106" w:rsidP="00036039">
            <w:pPr>
              <w:rPr>
                <w:rFonts w:ascii="Times New Roman" w:hAnsi="Times New Roman" w:cs="Times New Roman"/>
                <w:sz w:val="28"/>
                <w:szCs w:val="28"/>
              </w:rPr>
            </w:pPr>
          </w:p>
        </w:tc>
        <w:tc>
          <w:tcPr>
            <w:tcW w:w="2642" w:type="dxa"/>
          </w:tcPr>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sz w:val="28"/>
                <w:szCs w:val="28"/>
              </w:rPr>
              <w:t xml:space="preserve">                     Кто это?</w:t>
            </w:r>
          </w:p>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noProof/>
                <w:sz w:val="28"/>
                <w:szCs w:val="28"/>
                <w:lang w:eastAsia="ru-RU"/>
              </w:rPr>
              <w:drawing>
                <wp:inline distT="0" distB="0" distL="0" distR="0" wp14:anchorId="527013D2" wp14:editId="30B53EE6">
                  <wp:extent cx="1209675" cy="1353483"/>
                  <wp:effectExtent l="19050" t="0" r="9525" b="0"/>
                  <wp:docPr id="17" name="Рисунок 15" descr="Ð¤Ð¾ÑÐ¾Ð³Ð°Ð»ÐµÑÐµÑ ÑÐºÐ°Ð·Ð¾ÑÐ½ÑÐµ Ð³ÐµÑÐ¾Ð¸ ÑÑÑÑÐºÐ¸Ñ ÑÐºÐ°Ð·Ð¾Ðº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Ð¾Ð³Ð°Ð»ÐµÑÐµÑ ÑÐºÐ°Ð·Ð¾ÑÐ½ÑÐµ Ð³ÐµÑÐ¾Ð¸ ÑÑÑÑÐºÐ¸Ñ ÑÐºÐ°Ð·Ð¾Ðº ÐºÐ°ÑÑÐ¸Ð½ÐºÐ¸."/>
                          <pic:cNvPicPr>
                            <a:picLocks noChangeAspect="1" noChangeArrowheads="1"/>
                          </pic:cNvPicPr>
                        </pic:nvPicPr>
                        <pic:blipFill>
                          <a:blip r:embed="rId34"/>
                          <a:srcRect/>
                          <a:stretch>
                            <a:fillRect/>
                          </a:stretch>
                        </pic:blipFill>
                        <pic:spPr bwMode="auto">
                          <a:xfrm>
                            <a:off x="0" y="0"/>
                            <a:ext cx="1209675" cy="1353483"/>
                          </a:xfrm>
                          <a:prstGeom prst="rect">
                            <a:avLst/>
                          </a:prstGeom>
                          <a:noFill/>
                          <a:ln w="9525">
                            <a:noFill/>
                            <a:miter lim="800000"/>
                            <a:headEnd/>
                            <a:tailEnd/>
                          </a:ln>
                        </pic:spPr>
                      </pic:pic>
                    </a:graphicData>
                  </a:graphic>
                </wp:inline>
              </w:drawing>
            </w:r>
          </w:p>
        </w:tc>
      </w:tr>
      <w:tr w:rsidR="00363106" w:rsidRPr="00036039" w:rsidTr="00AB5B6A">
        <w:trPr>
          <w:trHeight w:val="2493"/>
        </w:trPr>
        <w:tc>
          <w:tcPr>
            <w:tcW w:w="2576" w:type="dxa"/>
          </w:tcPr>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43ACEB4" wp14:editId="4F189E5D">
                  <wp:simplePos x="0" y="0"/>
                  <wp:positionH relativeFrom="column">
                    <wp:posOffset>601345</wp:posOffset>
                  </wp:positionH>
                  <wp:positionV relativeFrom="paragraph">
                    <wp:posOffset>679450</wp:posOffset>
                  </wp:positionV>
                  <wp:extent cx="1541145" cy="1323975"/>
                  <wp:effectExtent l="19050" t="0" r="1905" b="0"/>
                  <wp:wrapThrough wrapText="bothSides">
                    <wp:wrapPolygon edited="0">
                      <wp:start x="-267" y="0"/>
                      <wp:lineTo x="-267" y="21445"/>
                      <wp:lineTo x="21627" y="21445"/>
                      <wp:lineTo x="21627" y="0"/>
                      <wp:lineTo x="-267" y="0"/>
                    </wp:wrapPolygon>
                  </wp:wrapThrough>
                  <wp:docPr id="8" name="Рисунок 3" descr="https://im0-tub-ru.yandex.net/i?id=aa82d6f777b342380d02a152d392e28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aa82d6f777b342380d02a152d392e283-l&amp;n=13"/>
                          <pic:cNvPicPr>
                            <a:picLocks noChangeAspect="1" noChangeArrowheads="1"/>
                          </pic:cNvPicPr>
                        </pic:nvPicPr>
                        <pic:blipFill>
                          <a:blip r:embed="rId35" cstate="print"/>
                          <a:srcRect/>
                          <a:stretch>
                            <a:fillRect/>
                          </a:stretch>
                        </pic:blipFill>
                        <pic:spPr bwMode="auto">
                          <a:xfrm>
                            <a:off x="0" y="0"/>
                            <a:ext cx="1541145" cy="1323975"/>
                          </a:xfrm>
                          <a:prstGeom prst="rect">
                            <a:avLst/>
                          </a:prstGeom>
                          <a:noFill/>
                          <a:ln w="9525">
                            <a:noFill/>
                            <a:miter lim="800000"/>
                            <a:headEnd/>
                            <a:tailEnd/>
                          </a:ln>
                        </pic:spPr>
                      </pic:pic>
                    </a:graphicData>
                  </a:graphic>
                </wp:anchor>
              </w:drawing>
            </w:r>
            <w:r w:rsidRPr="00036039">
              <w:rPr>
                <w:rFonts w:ascii="Times New Roman" w:hAnsi="Times New Roman" w:cs="Times New Roman"/>
                <w:sz w:val="28"/>
                <w:szCs w:val="28"/>
              </w:rPr>
              <w:t>Волшебный сундучок</w:t>
            </w:r>
          </w:p>
          <w:p w:rsidR="00363106" w:rsidRPr="00036039" w:rsidRDefault="00363106" w:rsidP="00036039">
            <w:pPr>
              <w:rPr>
                <w:rFonts w:ascii="Times New Roman" w:hAnsi="Times New Roman" w:cs="Times New Roman"/>
                <w:sz w:val="28"/>
                <w:szCs w:val="28"/>
              </w:rPr>
            </w:pPr>
          </w:p>
        </w:tc>
        <w:tc>
          <w:tcPr>
            <w:tcW w:w="3073" w:type="dxa"/>
          </w:tcPr>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7E8040DB" wp14:editId="1945010E">
                  <wp:simplePos x="0" y="0"/>
                  <wp:positionH relativeFrom="column">
                    <wp:posOffset>605790</wp:posOffset>
                  </wp:positionH>
                  <wp:positionV relativeFrom="paragraph">
                    <wp:posOffset>679450</wp:posOffset>
                  </wp:positionV>
                  <wp:extent cx="1314450" cy="1314450"/>
                  <wp:effectExtent l="19050" t="0" r="0" b="0"/>
                  <wp:wrapThrough wrapText="bothSides">
                    <wp:wrapPolygon edited="0">
                      <wp:start x="-313" y="0"/>
                      <wp:lineTo x="-313" y="21287"/>
                      <wp:lineTo x="21600" y="21287"/>
                      <wp:lineTo x="21600" y="0"/>
                      <wp:lineTo x="-313" y="0"/>
                    </wp:wrapPolygon>
                  </wp:wrapThrough>
                  <wp:docPr id="19" name="Рисунок 27" descr="ÐÐ° ÐÐ¾Ð»Ð¸Ð½Ñ Ð·Ð»Ð¾Ð´ÑÑ Ð² &amp;quot;Ð¼Ð°ÑÐºÐ°Ñ&amp;quot; ÐÐ¸ÑÐ¸ÑÐºÐ¸ Ñ ÐÐ¾Ð²ÐºÐ° Ð¾Ð±ÑÐºÑÐ°Ð»Ð¸ Ð¿ÐµÐ½ÑÑÐ¾Ð½ÐµÑÐº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 ÐÐ¾Ð»Ð¸Ð½Ñ Ð·Ð»Ð¾Ð´ÑÑ Ð² &amp;quot;Ð¼Ð°ÑÐºÐ°Ñ&amp;quot; ÐÐ¸ÑÐ¸ÑÐºÐ¸ Ñ ÐÐ¾Ð²ÐºÐ° Ð¾Ð±ÑÐºÑÐ°Ð»Ð¸ Ð¿ÐµÐ½ÑÑÐ¾Ð½ÐµÑÐºÑ "/>
                          <pic:cNvPicPr>
                            <a:picLocks noChangeAspect="1" noChangeArrowheads="1"/>
                          </pic:cNvPicPr>
                        </pic:nvPicPr>
                        <pic:blipFill>
                          <a:blip r:embed="rId36"/>
                          <a:srcRect/>
                          <a:stretch>
                            <a:fillRect/>
                          </a:stretch>
                        </pic:blipFill>
                        <pic:spPr bwMode="auto">
                          <a:xfrm>
                            <a:off x="0" y="0"/>
                            <a:ext cx="1314450" cy="1314450"/>
                          </a:xfrm>
                          <a:prstGeom prst="rect">
                            <a:avLst/>
                          </a:prstGeom>
                          <a:noFill/>
                          <a:ln w="9525">
                            <a:noFill/>
                            <a:miter lim="800000"/>
                            <a:headEnd/>
                            <a:tailEnd/>
                          </a:ln>
                        </pic:spPr>
                      </pic:pic>
                    </a:graphicData>
                  </a:graphic>
                </wp:anchor>
              </w:drawing>
            </w:r>
            <w:r w:rsidRPr="00036039">
              <w:rPr>
                <w:rFonts w:ascii="Times New Roman" w:hAnsi="Times New Roman" w:cs="Times New Roman"/>
                <w:sz w:val="28"/>
                <w:szCs w:val="28"/>
              </w:rPr>
              <w:t>Сказочные обманщики</w:t>
            </w:r>
          </w:p>
        </w:tc>
        <w:tc>
          <w:tcPr>
            <w:tcW w:w="2642" w:type="dxa"/>
          </w:tcPr>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sz w:val="28"/>
                <w:szCs w:val="28"/>
              </w:rPr>
              <w:t>Удивительные</w:t>
            </w:r>
          </w:p>
          <w:p w:rsidR="00363106" w:rsidRPr="00036039" w:rsidRDefault="00363106" w:rsidP="00036039">
            <w:pPr>
              <w:rPr>
                <w:rFonts w:ascii="Times New Roman" w:hAnsi="Times New Roman" w:cs="Times New Roman"/>
                <w:sz w:val="28"/>
                <w:szCs w:val="28"/>
              </w:rPr>
            </w:pPr>
            <w:r w:rsidRPr="00036039">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746345B" wp14:editId="2B53385D">
                  <wp:simplePos x="0" y="0"/>
                  <wp:positionH relativeFrom="column">
                    <wp:posOffset>922655</wp:posOffset>
                  </wp:positionH>
                  <wp:positionV relativeFrom="paragraph">
                    <wp:posOffset>312420</wp:posOffset>
                  </wp:positionV>
                  <wp:extent cx="1212215" cy="1438275"/>
                  <wp:effectExtent l="19050" t="0" r="6985" b="0"/>
                  <wp:wrapThrough wrapText="bothSides">
                    <wp:wrapPolygon edited="0">
                      <wp:start x="-339" y="0"/>
                      <wp:lineTo x="-339" y="21457"/>
                      <wp:lineTo x="21724" y="21457"/>
                      <wp:lineTo x="21724" y="0"/>
                      <wp:lineTo x="-339" y="0"/>
                    </wp:wrapPolygon>
                  </wp:wrapThrough>
                  <wp:docPr id="13" name="Рисунок 9" descr="https://im0-tub-ru.yandex.net/i?id=c82d599052cd5c2ead0b1efa728c3013-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c82d599052cd5c2ead0b1efa728c3013-sr&amp;n=13"/>
                          <pic:cNvPicPr>
                            <a:picLocks noChangeAspect="1" noChangeArrowheads="1"/>
                          </pic:cNvPicPr>
                        </pic:nvPicPr>
                        <pic:blipFill>
                          <a:blip r:embed="rId37"/>
                          <a:srcRect/>
                          <a:stretch>
                            <a:fillRect/>
                          </a:stretch>
                        </pic:blipFill>
                        <pic:spPr bwMode="auto">
                          <a:xfrm>
                            <a:off x="0" y="0"/>
                            <a:ext cx="1212215" cy="1438275"/>
                          </a:xfrm>
                          <a:prstGeom prst="rect">
                            <a:avLst/>
                          </a:prstGeom>
                          <a:noFill/>
                          <a:ln w="9525">
                            <a:noFill/>
                            <a:miter lim="800000"/>
                            <a:headEnd/>
                            <a:tailEnd/>
                          </a:ln>
                        </pic:spPr>
                      </pic:pic>
                    </a:graphicData>
                  </a:graphic>
                </wp:anchor>
              </w:drawing>
            </w:r>
            <w:r w:rsidRPr="00036039">
              <w:rPr>
                <w:rFonts w:ascii="Times New Roman" w:hAnsi="Times New Roman" w:cs="Times New Roman"/>
                <w:sz w:val="28"/>
                <w:szCs w:val="28"/>
              </w:rPr>
              <w:t>превращения</w:t>
            </w:r>
          </w:p>
        </w:tc>
      </w:tr>
    </w:tbl>
    <w:p w:rsidR="00363106" w:rsidRPr="00036039" w:rsidRDefault="00363106"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860FC2" w:rsidRPr="00036039" w:rsidRDefault="00860FC2" w:rsidP="00036039">
      <w:pPr>
        <w:spacing w:after="0" w:line="240" w:lineRule="auto"/>
        <w:rPr>
          <w:rFonts w:ascii="Times New Roman" w:hAnsi="Times New Roman" w:cs="Times New Roman"/>
          <w:sz w:val="28"/>
          <w:szCs w:val="28"/>
        </w:rPr>
      </w:pPr>
    </w:p>
    <w:p w:rsidR="00167F80" w:rsidRPr="00036039" w:rsidRDefault="00167F80" w:rsidP="00036039">
      <w:pPr>
        <w:spacing w:after="0" w:line="240" w:lineRule="auto"/>
        <w:rPr>
          <w:rFonts w:ascii="Times New Roman" w:hAnsi="Times New Roman" w:cs="Times New Roman"/>
          <w:sz w:val="28"/>
          <w:szCs w:val="28"/>
        </w:rPr>
      </w:pPr>
    </w:p>
    <w:p w:rsidR="00167F80" w:rsidRPr="00036039" w:rsidRDefault="00167F80"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363106" w:rsidRPr="00873C40" w:rsidRDefault="00363106" w:rsidP="00873C40">
      <w:pPr>
        <w:spacing w:after="0" w:line="240" w:lineRule="auto"/>
        <w:jc w:val="right"/>
        <w:rPr>
          <w:rFonts w:ascii="Times New Roman" w:hAnsi="Times New Roman" w:cs="Times New Roman"/>
          <w:b/>
          <w:sz w:val="28"/>
          <w:szCs w:val="28"/>
        </w:rPr>
      </w:pPr>
      <w:r w:rsidRPr="00873C40">
        <w:rPr>
          <w:rFonts w:ascii="Times New Roman" w:hAnsi="Times New Roman" w:cs="Times New Roman"/>
          <w:b/>
          <w:sz w:val="28"/>
          <w:szCs w:val="28"/>
        </w:rPr>
        <w:t>Приложение 2. Карточки</w:t>
      </w:r>
    </w:p>
    <w:p w:rsidR="00167F80" w:rsidRPr="00873C40" w:rsidRDefault="00860FC2" w:rsidP="00873C40">
      <w:pPr>
        <w:spacing w:after="0" w:line="240" w:lineRule="auto"/>
        <w:jc w:val="right"/>
        <w:rPr>
          <w:rFonts w:ascii="Times New Roman" w:hAnsi="Times New Roman" w:cs="Times New Roman"/>
          <w:b/>
          <w:sz w:val="280"/>
          <w:szCs w:val="28"/>
        </w:rPr>
      </w:pPr>
      <w:r w:rsidRPr="00873C40">
        <w:rPr>
          <w:rFonts w:ascii="Times New Roman" w:hAnsi="Times New Roman" w:cs="Times New Roman"/>
          <w:b/>
          <w:sz w:val="280"/>
          <w:szCs w:val="28"/>
        </w:rPr>
        <w:t>Х  О</w:t>
      </w: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363106" w:rsidRPr="00873C40" w:rsidRDefault="00363106" w:rsidP="00873C40">
      <w:pPr>
        <w:spacing w:after="0" w:line="240" w:lineRule="auto"/>
        <w:jc w:val="right"/>
        <w:rPr>
          <w:rFonts w:ascii="Times New Roman" w:hAnsi="Times New Roman" w:cs="Times New Roman"/>
          <w:b/>
          <w:sz w:val="28"/>
          <w:szCs w:val="28"/>
        </w:rPr>
      </w:pPr>
      <w:r w:rsidRPr="00873C40">
        <w:rPr>
          <w:rFonts w:ascii="Times New Roman" w:hAnsi="Times New Roman" w:cs="Times New Roman"/>
          <w:b/>
          <w:sz w:val="28"/>
          <w:szCs w:val="28"/>
        </w:rPr>
        <w:t>Приложение 3. Карточки с изо</w:t>
      </w:r>
      <w:r w:rsidR="00167F80" w:rsidRPr="00873C40">
        <w:rPr>
          <w:rFonts w:ascii="Times New Roman" w:hAnsi="Times New Roman" w:cs="Times New Roman"/>
          <w:b/>
          <w:sz w:val="28"/>
          <w:szCs w:val="28"/>
        </w:rPr>
        <w:t>бражениями к конкурсу капитанов</w:t>
      </w:r>
    </w:p>
    <w:p w:rsidR="00363106" w:rsidRPr="00873C40" w:rsidRDefault="00363106" w:rsidP="00036039">
      <w:pPr>
        <w:spacing w:after="0" w:line="240" w:lineRule="auto"/>
        <w:rPr>
          <w:rFonts w:ascii="Times New Roman" w:hAnsi="Times New Roman" w:cs="Times New Roman"/>
          <w:b/>
          <w:sz w:val="28"/>
          <w:szCs w:val="28"/>
        </w:rPr>
      </w:pPr>
      <w:r w:rsidRPr="00873C40">
        <w:rPr>
          <w:rFonts w:ascii="Times New Roman" w:hAnsi="Times New Roman" w:cs="Times New Roman"/>
          <w:b/>
          <w:sz w:val="28"/>
          <w:szCs w:val="28"/>
        </w:rPr>
        <w:t>К вопросу 1.</w:t>
      </w:r>
    </w:p>
    <w:p w:rsidR="00363106" w:rsidRPr="00036039" w:rsidRDefault="00687FAC" w:rsidP="00036039">
      <w:pPr>
        <w:spacing w:after="0" w:line="240" w:lineRule="auto"/>
        <w:rPr>
          <w:rFonts w:ascii="Times New Roman" w:hAnsi="Times New Roman" w:cs="Times New Roman"/>
          <w:sz w:val="28"/>
          <w:szCs w:val="28"/>
        </w:rPr>
      </w:pPr>
      <w:r w:rsidRPr="00036039">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4CD5487A" wp14:editId="2D4A4D88">
            <wp:simplePos x="0" y="0"/>
            <wp:positionH relativeFrom="column">
              <wp:posOffset>5069205</wp:posOffset>
            </wp:positionH>
            <wp:positionV relativeFrom="paragraph">
              <wp:posOffset>119380</wp:posOffset>
            </wp:positionV>
            <wp:extent cx="1927860" cy="1501140"/>
            <wp:effectExtent l="0" t="0" r="0" b="3810"/>
            <wp:wrapThrough wrapText="bothSides">
              <wp:wrapPolygon edited="0">
                <wp:start x="0" y="0"/>
                <wp:lineTo x="0" y="21381"/>
                <wp:lineTo x="21344" y="21381"/>
                <wp:lineTo x="21344" y="0"/>
                <wp:lineTo x="0" y="0"/>
              </wp:wrapPolygon>
            </wp:wrapThrough>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27860" cy="1501140"/>
                    </a:xfrm>
                    <a:prstGeom prst="rect">
                      <a:avLst/>
                    </a:prstGeom>
                  </pic:spPr>
                </pic:pic>
              </a:graphicData>
            </a:graphic>
            <wp14:sizeRelH relativeFrom="margin">
              <wp14:pctWidth>0</wp14:pctWidth>
            </wp14:sizeRelH>
            <wp14:sizeRelV relativeFrom="margin">
              <wp14:pctHeight>0</wp14:pctHeight>
            </wp14:sizeRelV>
          </wp:anchor>
        </w:drawing>
      </w:r>
      <w:r w:rsidRPr="00036039">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168D32C0" wp14:editId="41E0A925">
            <wp:simplePos x="0" y="0"/>
            <wp:positionH relativeFrom="column">
              <wp:posOffset>3267075</wp:posOffset>
            </wp:positionH>
            <wp:positionV relativeFrom="paragraph">
              <wp:posOffset>198755</wp:posOffset>
            </wp:positionV>
            <wp:extent cx="1718945" cy="1422400"/>
            <wp:effectExtent l="0" t="0" r="0" b="6350"/>
            <wp:wrapThrough wrapText="bothSides">
              <wp:wrapPolygon edited="0">
                <wp:start x="0" y="0"/>
                <wp:lineTo x="0" y="21407"/>
                <wp:lineTo x="21305" y="21407"/>
                <wp:lineTo x="21305" y="0"/>
                <wp:lineTo x="0" y="0"/>
              </wp:wrapPolygon>
            </wp:wrapThrough>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18945" cy="1422400"/>
                    </a:xfrm>
                    <a:prstGeom prst="rect">
                      <a:avLst/>
                    </a:prstGeom>
                  </pic:spPr>
                </pic:pic>
              </a:graphicData>
            </a:graphic>
            <wp14:sizeRelH relativeFrom="margin">
              <wp14:pctWidth>0</wp14:pctWidth>
            </wp14:sizeRelH>
            <wp14:sizeRelV relativeFrom="margin">
              <wp14:pctHeight>0</wp14:pctHeight>
            </wp14:sizeRelV>
          </wp:anchor>
        </w:drawing>
      </w:r>
      <w:r w:rsidRPr="00036039">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62C5CF86" wp14:editId="59B734C6">
            <wp:simplePos x="0" y="0"/>
            <wp:positionH relativeFrom="column">
              <wp:posOffset>-258445</wp:posOffset>
            </wp:positionH>
            <wp:positionV relativeFrom="paragraph">
              <wp:posOffset>184150</wp:posOffset>
            </wp:positionV>
            <wp:extent cx="1433195" cy="1550670"/>
            <wp:effectExtent l="0" t="0" r="0" b="0"/>
            <wp:wrapThrough wrapText="bothSides">
              <wp:wrapPolygon edited="0">
                <wp:start x="11197" y="0"/>
                <wp:lineTo x="8039" y="796"/>
                <wp:lineTo x="6891" y="1857"/>
                <wp:lineTo x="7178" y="13533"/>
                <wp:lineTo x="5168" y="16983"/>
                <wp:lineTo x="0" y="17248"/>
                <wp:lineTo x="0" y="19636"/>
                <wp:lineTo x="3445" y="21229"/>
                <wp:lineTo x="8613" y="21229"/>
                <wp:lineTo x="13494" y="21229"/>
                <wp:lineTo x="17801" y="19106"/>
                <wp:lineTo x="17514" y="16983"/>
                <wp:lineTo x="21246" y="16187"/>
                <wp:lineTo x="21246" y="13002"/>
                <wp:lineTo x="17801" y="12737"/>
                <wp:lineTo x="17514" y="1592"/>
                <wp:lineTo x="16365" y="265"/>
                <wp:lineTo x="13207" y="0"/>
                <wp:lineTo x="11197" y="0"/>
              </wp:wrapPolygon>
            </wp:wrapThrough>
            <wp:docPr id="37" name="Рисунок 37" descr="https://www.pngarts.com/files/3/Cowboy-Boot-PNG-Transparen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pngarts.com/files/3/Cowboy-Boot-PNG-Transparent-Image.png"/>
                    <pic:cNvPicPr>
                      <a:picLocks noChangeAspect="1" noChangeArrowheads="1"/>
                    </pic:cNvPicPr>
                  </pic:nvPicPr>
                  <pic:blipFill>
                    <a:blip r:embed="rId40"/>
                    <a:srcRect/>
                    <a:stretch>
                      <a:fillRect/>
                    </a:stretch>
                  </pic:blipFill>
                  <pic:spPr bwMode="auto">
                    <a:xfrm>
                      <a:off x="0" y="0"/>
                      <a:ext cx="1433195" cy="1550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60FC2" w:rsidRPr="00036039">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4707BC0" wp14:editId="4A485D33">
            <wp:simplePos x="0" y="0"/>
            <wp:positionH relativeFrom="column">
              <wp:posOffset>1298575</wp:posOffset>
            </wp:positionH>
            <wp:positionV relativeFrom="paragraph">
              <wp:posOffset>198755</wp:posOffset>
            </wp:positionV>
            <wp:extent cx="1848485" cy="1727200"/>
            <wp:effectExtent l="0" t="0" r="0" b="6350"/>
            <wp:wrapThrough wrapText="bothSides">
              <wp:wrapPolygon edited="0">
                <wp:start x="0" y="0"/>
                <wp:lineTo x="0" y="21441"/>
                <wp:lineTo x="21370" y="21441"/>
                <wp:lineTo x="21370" y="0"/>
                <wp:lineTo x="0"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3258" r="11743" b="15821"/>
                    <a:stretch/>
                  </pic:blipFill>
                  <pic:spPr bwMode="auto">
                    <a:xfrm>
                      <a:off x="0" y="0"/>
                      <a:ext cx="1848485" cy="17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363106" w:rsidRPr="00036039" w:rsidRDefault="00363106" w:rsidP="00036039">
      <w:pPr>
        <w:spacing w:after="0" w:line="240" w:lineRule="auto"/>
        <w:rPr>
          <w:rFonts w:ascii="Times New Roman" w:hAnsi="Times New Roman" w:cs="Times New Roman"/>
          <w:sz w:val="28"/>
          <w:szCs w:val="28"/>
        </w:rPr>
      </w:pPr>
    </w:p>
    <w:p w:rsidR="00687FAC" w:rsidRPr="00036039" w:rsidRDefault="00687FAC" w:rsidP="00036039">
      <w:pPr>
        <w:spacing w:after="0" w:line="240" w:lineRule="auto"/>
        <w:rPr>
          <w:rFonts w:ascii="Times New Roman" w:hAnsi="Times New Roman" w:cs="Times New Roman"/>
          <w:sz w:val="28"/>
          <w:szCs w:val="28"/>
        </w:rPr>
      </w:pPr>
    </w:p>
    <w:p w:rsidR="000633BA" w:rsidRPr="00036039" w:rsidRDefault="000633BA" w:rsidP="00036039">
      <w:pPr>
        <w:spacing w:after="0" w:line="240" w:lineRule="auto"/>
        <w:rPr>
          <w:rFonts w:ascii="Times New Roman" w:hAnsi="Times New Roman" w:cs="Times New Roman"/>
          <w:sz w:val="28"/>
          <w:szCs w:val="28"/>
        </w:rPr>
      </w:pPr>
    </w:p>
    <w:p w:rsidR="00363106" w:rsidRPr="00873C40" w:rsidRDefault="00363106" w:rsidP="00036039">
      <w:pPr>
        <w:spacing w:after="0" w:line="240" w:lineRule="auto"/>
        <w:rPr>
          <w:rFonts w:ascii="Times New Roman" w:hAnsi="Times New Roman" w:cs="Times New Roman"/>
          <w:b/>
          <w:sz w:val="28"/>
          <w:szCs w:val="28"/>
        </w:rPr>
      </w:pPr>
      <w:r w:rsidRPr="00873C40">
        <w:rPr>
          <w:rFonts w:ascii="Times New Roman" w:hAnsi="Times New Roman" w:cs="Times New Roman"/>
          <w:b/>
          <w:sz w:val="28"/>
          <w:szCs w:val="28"/>
        </w:rPr>
        <w:t>К  вопросу 2</w:t>
      </w:r>
    </w:p>
    <w:p w:rsidR="00AB5B6A" w:rsidRPr="00036039" w:rsidRDefault="00363106"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 xml:space="preserve">ТЕПЛОТА                          </w:t>
      </w:r>
      <w:r w:rsidR="00AB5B6A" w:rsidRPr="00036039">
        <w:rPr>
          <w:rFonts w:ascii="Times New Roman" w:hAnsi="Times New Roman" w:cs="Times New Roman"/>
          <w:sz w:val="28"/>
          <w:szCs w:val="28"/>
        </w:rPr>
        <w:t>ВЕЧНОСТЬ</w:t>
      </w:r>
    </w:p>
    <w:p w:rsidR="00363106" w:rsidRPr="00036039" w:rsidRDefault="00363106" w:rsidP="00036039">
      <w:pPr>
        <w:spacing w:after="0" w:line="240" w:lineRule="auto"/>
        <w:rPr>
          <w:rFonts w:ascii="Times New Roman" w:hAnsi="Times New Roman" w:cs="Times New Roman"/>
          <w:sz w:val="28"/>
          <w:szCs w:val="28"/>
        </w:rPr>
      </w:pPr>
    </w:p>
    <w:p w:rsidR="00AB5B6A" w:rsidRPr="00036039" w:rsidRDefault="00687FAC" w:rsidP="00036039">
      <w:pPr>
        <w:spacing w:after="0" w:line="240" w:lineRule="auto"/>
        <w:rPr>
          <w:rFonts w:ascii="Times New Roman" w:hAnsi="Times New Roman" w:cs="Times New Roman"/>
          <w:sz w:val="28"/>
          <w:szCs w:val="28"/>
        </w:rPr>
      </w:pPr>
      <w:r w:rsidRPr="00036039">
        <w:rPr>
          <w:rFonts w:ascii="Times New Roman" w:hAnsi="Times New Roman" w:cs="Times New Roman"/>
          <w:sz w:val="28"/>
          <w:szCs w:val="28"/>
        </w:rPr>
        <w:t>СНЕЖИНКА</w:t>
      </w:r>
      <w:r w:rsidR="00AB5B6A" w:rsidRPr="00036039">
        <w:rPr>
          <w:rFonts w:ascii="Times New Roman" w:hAnsi="Times New Roman" w:cs="Times New Roman"/>
          <w:sz w:val="28"/>
          <w:szCs w:val="28"/>
        </w:rPr>
        <w:t xml:space="preserve">                    МОЛОДОСТЬ</w:t>
      </w:r>
    </w:p>
    <w:p w:rsidR="000633BA" w:rsidRPr="00036039" w:rsidRDefault="000633BA" w:rsidP="00036039">
      <w:pPr>
        <w:spacing w:after="0" w:line="240" w:lineRule="auto"/>
        <w:rPr>
          <w:rFonts w:ascii="Times New Roman" w:hAnsi="Times New Roman" w:cs="Times New Roman"/>
          <w:sz w:val="28"/>
          <w:szCs w:val="28"/>
        </w:rPr>
      </w:pPr>
    </w:p>
    <w:p w:rsidR="00363106" w:rsidRPr="00873C40" w:rsidRDefault="00363106" w:rsidP="00036039">
      <w:pPr>
        <w:spacing w:after="0" w:line="240" w:lineRule="auto"/>
        <w:rPr>
          <w:rFonts w:ascii="Times New Roman" w:hAnsi="Times New Roman" w:cs="Times New Roman"/>
          <w:b/>
          <w:sz w:val="28"/>
          <w:szCs w:val="28"/>
        </w:rPr>
      </w:pPr>
      <w:r w:rsidRPr="00873C40">
        <w:rPr>
          <w:rFonts w:ascii="Times New Roman" w:hAnsi="Times New Roman" w:cs="Times New Roman"/>
          <w:b/>
          <w:sz w:val="28"/>
          <w:szCs w:val="28"/>
        </w:rPr>
        <w:t>К вопросу 3</w:t>
      </w:r>
    </w:p>
    <w:p w:rsidR="00363106" w:rsidRPr="00036039" w:rsidRDefault="0087330C" w:rsidP="00036039">
      <w:pPr>
        <w:spacing w:after="0" w:line="240" w:lineRule="auto"/>
        <w:rPr>
          <w:rFonts w:ascii="Times New Roman" w:hAnsi="Times New Roman" w:cs="Times New Roman"/>
          <w:sz w:val="28"/>
          <w:szCs w:val="28"/>
        </w:rPr>
      </w:pPr>
      <w:r w:rsidRPr="00873C40">
        <w:rPr>
          <w:rFonts w:ascii="Times New Roman" w:hAnsi="Times New Roman" w:cs="Times New Roman"/>
          <w:b/>
          <w:noProof/>
          <w:sz w:val="28"/>
          <w:szCs w:val="28"/>
          <w:lang w:eastAsia="ru-RU"/>
        </w:rPr>
        <w:drawing>
          <wp:anchor distT="0" distB="0" distL="114300" distR="114300" simplePos="0" relativeHeight="251666432" behindDoc="0" locked="0" layoutInCell="1" allowOverlap="1" wp14:anchorId="7BBC562B" wp14:editId="0342A1E4">
            <wp:simplePos x="0" y="0"/>
            <wp:positionH relativeFrom="column">
              <wp:posOffset>-337820</wp:posOffset>
            </wp:positionH>
            <wp:positionV relativeFrom="paragraph">
              <wp:posOffset>93980</wp:posOffset>
            </wp:positionV>
            <wp:extent cx="2126615" cy="1595120"/>
            <wp:effectExtent l="0" t="0" r="6985" b="5080"/>
            <wp:wrapThrough wrapText="bothSides">
              <wp:wrapPolygon edited="0">
                <wp:start x="0" y="0"/>
                <wp:lineTo x="0" y="21411"/>
                <wp:lineTo x="21477" y="21411"/>
                <wp:lineTo x="21477"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26615" cy="1595120"/>
                    </a:xfrm>
                    <a:prstGeom prst="rect">
                      <a:avLst/>
                    </a:prstGeom>
                  </pic:spPr>
                </pic:pic>
              </a:graphicData>
            </a:graphic>
            <wp14:sizeRelH relativeFrom="margin">
              <wp14:pctWidth>0</wp14:pctWidth>
            </wp14:sizeRelH>
            <wp14:sizeRelV relativeFrom="margin">
              <wp14:pctHeight>0</wp14:pctHeight>
            </wp14:sizeRelV>
          </wp:anchor>
        </w:drawing>
      </w:r>
    </w:p>
    <w:p w:rsidR="00167F80" w:rsidRPr="00036039" w:rsidRDefault="00167F80" w:rsidP="00036039">
      <w:pPr>
        <w:spacing w:after="0" w:line="240" w:lineRule="auto"/>
        <w:rPr>
          <w:rFonts w:ascii="Times New Roman" w:hAnsi="Times New Roman" w:cs="Times New Roman"/>
          <w:sz w:val="28"/>
          <w:szCs w:val="28"/>
        </w:rPr>
      </w:pPr>
    </w:p>
    <w:p w:rsidR="0087330C" w:rsidRDefault="0087330C" w:rsidP="00873C40">
      <w:pPr>
        <w:spacing w:after="0" w:line="240" w:lineRule="auto"/>
        <w:jc w:val="right"/>
        <w:rPr>
          <w:rFonts w:ascii="Times New Roman" w:hAnsi="Times New Roman" w:cs="Times New Roman"/>
          <w:b/>
          <w:sz w:val="28"/>
          <w:szCs w:val="28"/>
        </w:rPr>
      </w:pPr>
    </w:p>
    <w:p w:rsidR="0087330C" w:rsidRDefault="0087330C" w:rsidP="00873C40">
      <w:pPr>
        <w:spacing w:after="0" w:line="240" w:lineRule="auto"/>
        <w:jc w:val="right"/>
        <w:rPr>
          <w:rFonts w:ascii="Times New Roman" w:hAnsi="Times New Roman" w:cs="Times New Roman"/>
          <w:b/>
          <w:sz w:val="28"/>
          <w:szCs w:val="28"/>
        </w:rPr>
      </w:pPr>
      <w:r w:rsidRPr="00036039">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1A66E68D" wp14:editId="78A77847">
            <wp:simplePos x="0" y="0"/>
            <wp:positionH relativeFrom="column">
              <wp:posOffset>-922655</wp:posOffset>
            </wp:positionH>
            <wp:positionV relativeFrom="paragraph">
              <wp:posOffset>85725</wp:posOffset>
            </wp:positionV>
            <wp:extent cx="2245995" cy="1499870"/>
            <wp:effectExtent l="0" t="0" r="1905" b="5080"/>
            <wp:wrapThrough wrapText="bothSides">
              <wp:wrapPolygon edited="0">
                <wp:start x="0" y="0"/>
                <wp:lineTo x="0" y="21399"/>
                <wp:lineTo x="21435" y="21399"/>
                <wp:lineTo x="21435"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245995" cy="1499870"/>
                    </a:xfrm>
                    <a:prstGeom prst="rect">
                      <a:avLst/>
                    </a:prstGeom>
                  </pic:spPr>
                </pic:pic>
              </a:graphicData>
            </a:graphic>
            <wp14:sizeRelH relativeFrom="margin">
              <wp14:pctWidth>0</wp14:pctWidth>
            </wp14:sizeRelH>
            <wp14:sizeRelV relativeFrom="margin">
              <wp14:pctHeight>0</wp14:pctHeight>
            </wp14:sizeRelV>
          </wp:anchor>
        </w:drawing>
      </w:r>
    </w:p>
    <w:p w:rsidR="0087330C" w:rsidRDefault="0087330C" w:rsidP="00873C40">
      <w:pPr>
        <w:spacing w:after="0" w:line="240" w:lineRule="auto"/>
        <w:jc w:val="right"/>
        <w:rPr>
          <w:rFonts w:ascii="Times New Roman" w:hAnsi="Times New Roman" w:cs="Times New Roman"/>
          <w:b/>
          <w:sz w:val="28"/>
          <w:szCs w:val="28"/>
        </w:rPr>
      </w:pPr>
    </w:p>
    <w:p w:rsidR="0087330C" w:rsidRDefault="0087330C" w:rsidP="00873C40">
      <w:pPr>
        <w:spacing w:after="0" w:line="240" w:lineRule="auto"/>
        <w:jc w:val="right"/>
        <w:rPr>
          <w:rFonts w:ascii="Times New Roman" w:hAnsi="Times New Roman" w:cs="Times New Roman"/>
          <w:b/>
          <w:sz w:val="28"/>
          <w:szCs w:val="28"/>
        </w:rPr>
      </w:pPr>
    </w:p>
    <w:p w:rsidR="0087330C" w:rsidRDefault="0087330C" w:rsidP="00873C40">
      <w:pPr>
        <w:spacing w:after="0" w:line="240" w:lineRule="auto"/>
        <w:jc w:val="right"/>
        <w:rPr>
          <w:rFonts w:ascii="Times New Roman" w:hAnsi="Times New Roman" w:cs="Times New Roman"/>
          <w:b/>
          <w:sz w:val="28"/>
          <w:szCs w:val="28"/>
        </w:rPr>
      </w:pPr>
      <w:r w:rsidRPr="00873C40">
        <w:rPr>
          <w:rFonts w:ascii="Times New Roman" w:hAnsi="Times New Roman" w:cs="Times New Roman"/>
          <w:b/>
          <w:noProof/>
          <w:sz w:val="28"/>
          <w:szCs w:val="28"/>
          <w:lang w:eastAsia="ru-RU"/>
        </w:rPr>
        <w:drawing>
          <wp:anchor distT="0" distB="0" distL="114300" distR="114300" simplePos="0" relativeHeight="251669504" behindDoc="0" locked="0" layoutInCell="1" allowOverlap="1" wp14:anchorId="3810C124" wp14:editId="75CE5DB6">
            <wp:simplePos x="0" y="0"/>
            <wp:positionH relativeFrom="column">
              <wp:posOffset>728980</wp:posOffset>
            </wp:positionH>
            <wp:positionV relativeFrom="paragraph">
              <wp:posOffset>603885</wp:posOffset>
            </wp:positionV>
            <wp:extent cx="2096770" cy="1660525"/>
            <wp:effectExtent l="0" t="0" r="0" b="0"/>
            <wp:wrapThrough wrapText="bothSides">
              <wp:wrapPolygon edited="0">
                <wp:start x="0" y="0"/>
                <wp:lineTo x="0" y="21311"/>
                <wp:lineTo x="21391" y="21311"/>
                <wp:lineTo x="21391" y="0"/>
                <wp:lineTo x="0" y="0"/>
              </wp:wrapPolygon>
            </wp:wrapThrough>
            <wp:docPr id="10" name="Рисунок 10" descr="https://im0-tub-ru.yandex.net/i?id=f4abd8a6240e9c31b83f1de268e3cca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f4abd8a6240e9c31b83f1de268e3ccad-l&amp;n=13"/>
                    <pic:cNvPicPr>
                      <a:picLocks noChangeAspect="1" noChangeArrowheads="1"/>
                    </pic:cNvPicPr>
                  </pic:nvPicPr>
                  <pic:blipFill>
                    <a:blip r:embed="rId44"/>
                    <a:srcRect/>
                    <a:stretch>
                      <a:fillRect/>
                    </a:stretch>
                  </pic:blipFill>
                  <pic:spPr bwMode="auto">
                    <a:xfrm>
                      <a:off x="0" y="0"/>
                      <a:ext cx="2096770" cy="1660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73C40">
        <w:rPr>
          <w:rFonts w:ascii="Times New Roman" w:hAnsi="Times New Roman" w:cs="Times New Roman"/>
          <w:b/>
          <w:noProof/>
          <w:sz w:val="28"/>
          <w:szCs w:val="28"/>
          <w:lang w:eastAsia="ru-RU"/>
        </w:rPr>
        <w:drawing>
          <wp:anchor distT="0" distB="0" distL="114300" distR="114300" simplePos="0" relativeHeight="251668480" behindDoc="0" locked="0" layoutInCell="1" allowOverlap="1" wp14:anchorId="27274DD1" wp14:editId="29E101DA">
            <wp:simplePos x="0" y="0"/>
            <wp:positionH relativeFrom="column">
              <wp:posOffset>-692785</wp:posOffset>
            </wp:positionH>
            <wp:positionV relativeFrom="paragraph">
              <wp:posOffset>3175</wp:posOffset>
            </wp:positionV>
            <wp:extent cx="2116455" cy="1430655"/>
            <wp:effectExtent l="0" t="0" r="0" b="0"/>
            <wp:wrapThrough wrapText="bothSides">
              <wp:wrapPolygon edited="0">
                <wp:start x="0" y="0"/>
                <wp:lineTo x="0" y="21284"/>
                <wp:lineTo x="21386" y="21284"/>
                <wp:lineTo x="21386" y="0"/>
                <wp:lineTo x="0" y="0"/>
              </wp:wrapPolygon>
            </wp:wrapThrough>
            <wp:docPr id="4" name="Рисунок 1" descr="https://im0-tub-ru.yandex.net/i?id=b6ee18ddd4755cd9bcef79114208a18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b6ee18ddd4755cd9bcef79114208a184-l&amp;n=13"/>
                    <pic:cNvPicPr>
                      <a:picLocks noChangeAspect="1" noChangeArrowheads="1"/>
                    </pic:cNvPicPr>
                  </pic:nvPicPr>
                  <pic:blipFill>
                    <a:blip r:embed="rId45"/>
                    <a:srcRect/>
                    <a:stretch>
                      <a:fillRect/>
                    </a:stretch>
                  </pic:blipFill>
                  <pic:spPr bwMode="auto">
                    <a:xfrm>
                      <a:off x="0" y="0"/>
                      <a:ext cx="2116455" cy="1430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7330C" w:rsidRDefault="0087330C" w:rsidP="00873C40">
      <w:pPr>
        <w:spacing w:after="0" w:line="240" w:lineRule="auto"/>
        <w:jc w:val="right"/>
        <w:rPr>
          <w:rFonts w:ascii="Times New Roman" w:hAnsi="Times New Roman" w:cs="Times New Roman"/>
          <w:b/>
          <w:sz w:val="28"/>
          <w:szCs w:val="28"/>
        </w:rPr>
      </w:pPr>
    </w:p>
    <w:p w:rsidR="0087330C" w:rsidRDefault="0087330C" w:rsidP="00873C40">
      <w:pPr>
        <w:spacing w:after="0" w:line="240" w:lineRule="auto"/>
        <w:jc w:val="right"/>
        <w:rPr>
          <w:rFonts w:ascii="Times New Roman" w:hAnsi="Times New Roman" w:cs="Times New Roman"/>
          <w:b/>
          <w:sz w:val="28"/>
          <w:szCs w:val="28"/>
        </w:rPr>
      </w:pPr>
    </w:p>
    <w:p w:rsidR="0087330C" w:rsidRDefault="0087330C" w:rsidP="00873C40">
      <w:pPr>
        <w:spacing w:after="0" w:line="240" w:lineRule="auto"/>
        <w:jc w:val="right"/>
        <w:rPr>
          <w:rFonts w:ascii="Times New Roman" w:hAnsi="Times New Roman" w:cs="Times New Roman"/>
          <w:b/>
          <w:sz w:val="28"/>
          <w:szCs w:val="28"/>
        </w:rPr>
      </w:pPr>
    </w:p>
    <w:p w:rsidR="0087330C" w:rsidRDefault="0087330C" w:rsidP="00873C40">
      <w:pPr>
        <w:spacing w:after="0" w:line="240" w:lineRule="auto"/>
        <w:jc w:val="right"/>
        <w:rPr>
          <w:rFonts w:ascii="Times New Roman" w:hAnsi="Times New Roman" w:cs="Times New Roman"/>
          <w:b/>
          <w:sz w:val="28"/>
          <w:szCs w:val="28"/>
        </w:rPr>
      </w:pPr>
    </w:p>
    <w:p w:rsidR="0087330C" w:rsidRDefault="0087330C" w:rsidP="00873C40">
      <w:pPr>
        <w:spacing w:after="0" w:line="240" w:lineRule="auto"/>
        <w:jc w:val="right"/>
        <w:rPr>
          <w:rFonts w:ascii="Times New Roman" w:hAnsi="Times New Roman" w:cs="Times New Roman"/>
          <w:b/>
          <w:sz w:val="28"/>
          <w:szCs w:val="28"/>
        </w:rPr>
      </w:pPr>
    </w:p>
    <w:p w:rsidR="0087330C" w:rsidRDefault="0087330C" w:rsidP="00873C40">
      <w:pPr>
        <w:spacing w:after="0" w:line="240" w:lineRule="auto"/>
        <w:jc w:val="right"/>
        <w:rPr>
          <w:rFonts w:ascii="Times New Roman" w:hAnsi="Times New Roman" w:cs="Times New Roman"/>
          <w:b/>
          <w:sz w:val="28"/>
          <w:szCs w:val="28"/>
        </w:rPr>
      </w:pPr>
    </w:p>
    <w:p w:rsidR="0087330C" w:rsidRDefault="0087330C" w:rsidP="00873C40">
      <w:pPr>
        <w:spacing w:after="0" w:line="240" w:lineRule="auto"/>
        <w:jc w:val="right"/>
        <w:rPr>
          <w:rFonts w:ascii="Times New Roman" w:hAnsi="Times New Roman" w:cs="Times New Roman"/>
          <w:b/>
          <w:sz w:val="28"/>
          <w:szCs w:val="28"/>
        </w:rPr>
      </w:pPr>
    </w:p>
    <w:p w:rsidR="0087330C" w:rsidRDefault="0087330C" w:rsidP="00036039">
      <w:pPr>
        <w:spacing w:after="0" w:line="240" w:lineRule="auto"/>
        <w:rPr>
          <w:rFonts w:ascii="Times New Roman" w:hAnsi="Times New Roman" w:cs="Times New Roman"/>
          <w:b/>
          <w:sz w:val="28"/>
          <w:szCs w:val="28"/>
        </w:rPr>
      </w:pPr>
    </w:p>
    <w:p w:rsidR="0087330C" w:rsidRDefault="0087330C" w:rsidP="00036039">
      <w:pPr>
        <w:spacing w:after="0" w:line="240" w:lineRule="auto"/>
        <w:rPr>
          <w:rFonts w:ascii="Times New Roman" w:hAnsi="Times New Roman" w:cs="Times New Roman"/>
          <w:b/>
          <w:sz w:val="28"/>
          <w:szCs w:val="28"/>
        </w:rPr>
      </w:pPr>
    </w:p>
    <w:p w:rsidR="0087330C" w:rsidRDefault="0087330C" w:rsidP="00036039">
      <w:pPr>
        <w:spacing w:after="0" w:line="240" w:lineRule="auto"/>
        <w:rPr>
          <w:rFonts w:ascii="Times New Roman" w:hAnsi="Times New Roman" w:cs="Times New Roman"/>
          <w:b/>
          <w:sz w:val="28"/>
          <w:szCs w:val="28"/>
        </w:rPr>
      </w:pPr>
    </w:p>
    <w:p w:rsidR="0087330C" w:rsidRDefault="0087330C" w:rsidP="00036039">
      <w:pPr>
        <w:spacing w:after="0" w:line="240" w:lineRule="auto"/>
        <w:rPr>
          <w:rFonts w:ascii="Times New Roman" w:hAnsi="Times New Roman" w:cs="Times New Roman"/>
          <w:b/>
          <w:sz w:val="28"/>
          <w:szCs w:val="28"/>
        </w:rPr>
      </w:pPr>
      <w:r w:rsidRPr="00873C40">
        <w:rPr>
          <w:rFonts w:ascii="Times New Roman" w:hAnsi="Times New Roman" w:cs="Times New Roman"/>
          <w:b/>
          <w:sz w:val="28"/>
          <w:szCs w:val="28"/>
        </w:rPr>
        <w:t>Приложение 4. Карточки к конкурсу «Сказочник»</w:t>
      </w:r>
    </w:p>
    <w:p w:rsidR="0087330C" w:rsidRDefault="0087330C" w:rsidP="00036039">
      <w:pPr>
        <w:spacing w:after="0" w:line="240" w:lineRule="auto"/>
        <w:rPr>
          <w:rFonts w:ascii="Times New Roman" w:hAnsi="Times New Roman" w:cs="Times New Roman"/>
          <w:b/>
          <w:sz w:val="28"/>
          <w:szCs w:val="28"/>
        </w:rPr>
      </w:pPr>
    </w:p>
    <w:p w:rsidR="00167F80" w:rsidRPr="00036039" w:rsidRDefault="0087330C" w:rsidP="0003603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90F92">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3.5pt;height:81.1pt" fillcolor="yellow" stroked="f">
            <v:fill color2="#f93" angle="-135" focusposition=".5,.5" focussize="" focus="100%" type="gradientRadial">
              <o:fill v:ext="view" type="gradientCenter"/>
            </v:fill>
            <v:shadow on="t" color="silver" opacity="52429f"/>
            <v:textpath style="font-family:&quot;Impact&quot;;v-text-kern:t" trim="t" fitpath="t" string="&quot;Репка&quot;"/>
          </v:shape>
        </w:pict>
      </w:r>
      <w:r>
        <w:rPr>
          <w:rFonts w:ascii="Times New Roman" w:hAnsi="Times New Roman" w:cs="Times New Roman"/>
          <w:sz w:val="28"/>
          <w:szCs w:val="28"/>
        </w:rPr>
        <w:pict>
          <v:shape id="_x0000_i1026" type="#_x0000_t136" style="width:210.2pt;height:74.5pt" fillcolor="#06c" strokecolor="#9cf" strokeweight="1.5pt">
            <v:shadow on="t" color="#900"/>
            <v:textpath style="font-family:&quot;Impact&quot;;v-text-kern:t" trim="t" fitpath="t" string="&quot;Колобок&quot;"/>
          </v:shape>
        </w:pict>
      </w:r>
      <w:bookmarkStart w:id="0" w:name="_GoBack"/>
      <w:bookmarkEnd w:id="0"/>
    </w:p>
    <w:sectPr w:rsidR="00167F80" w:rsidRPr="00036039" w:rsidSect="00036039">
      <w:type w:val="continuous"/>
      <w:pgSz w:w="11906" w:h="16838"/>
      <w:pgMar w:top="851" w:right="851" w:bottom="851" w:left="1418" w:header="709" w:footer="709" w:gutter="0"/>
      <w:cols w:sep="1" w:space="11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F92" w:rsidRDefault="00A90F92">
      <w:pPr>
        <w:spacing w:after="0" w:line="240" w:lineRule="auto"/>
      </w:pPr>
      <w:r>
        <w:separator/>
      </w:r>
    </w:p>
  </w:endnote>
  <w:endnote w:type="continuationSeparator" w:id="0">
    <w:p w:rsidR="00A90F92" w:rsidRDefault="00A90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399336"/>
      <w:docPartObj>
        <w:docPartGallery w:val="Page Numbers (Bottom of Page)"/>
        <w:docPartUnique/>
      </w:docPartObj>
    </w:sdtPr>
    <w:sdtEndPr/>
    <w:sdtContent>
      <w:p w:rsidR="00B43E6F" w:rsidRDefault="00B43E6F">
        <w:pPr>
          <w:pStyle w:val="a5"/>
          <w:jc w:val="center"/>
        </w:pPr>
        <w:r>
          <w:fldChar w:fldCharType="begin"/>
        </w:r>
        <w:r>
          <w:instrText>PAGE   \* MERGEFORMAT</w:instrText>
        </w:r>
        <w:r>
          <w:fldChar w:fldCharType="separate"/>
        </w:r>
        <w:r w:rsidR="0087330C">
          <w:rPr>
            <w:noProof/>
          </w:rPr>
          <w:t>18</w:t>
        </w:r>
        <w:r>
          <w:fldChar w:fldCharType="end"/>
        </w:r>
      </w:p>
    </w:sdtContent>
  </w:sdt>
  <w:p w:rsidR="00B43E6F" w:rsidRDefault="00B43E6F" w:rsidP="00DE5041">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852234"/>
      <w:docPartObj>
        <w:docPartGallery w:val="Page Numbers (Bottom of Page)"/>
        <w:docPartUnique/>
      </w:docPartObj>
    </w:sdtPr>
    <w:sdtEndPr/>
    <w:sdtContent>
      <w:p w:rsidR="00B43E6F" w:rsidRDefault="00B43E6F">
        <w:pPr>
          <w:pStyle w:val="a5"/>
          <w:jc w:val="center"/>
        </w:pPr>
        <w:r>
          <w:fldChar w:fldCharType="begin"/>
        </w:r>
        <w:r>
          <w:instrText>PAGE   \* MERGEFORMAT</w:instrText>
        </w:r>
        <w:r>
          <w:fldChar w:fldCharType="separate"/>
        </w:r>
        <w:r w:rsidR="00A90F92">
          <w:rPr>
            <w:noProof/>
          </w:rPr>
          <w:t>1</w:t>
        </w:r>
        <w:r>
          <w:fldChar w:fldCharType="end"/>
        </w:r>
      </w:p>
    </w:sdtContent>
  </w:sdt>
  <w:p w:rsidR="00B43E6F" w:rsidRDefault="00B43E6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451361"/>
      <w:docPartObj>
        <w:docPartGallery w:val="Page Numbers (Bottom of Page)"/>
        <w:docPartUnique/>
      </w:docPartObj>
    </w:sdtPr>
    <w:sdtEndPr/>
    <w:sdtContent>
      <w:p w:rsidR="00B43E6F" w:rsidRDefault="00B43E6F">
        <w:pPr>
          <w:pStyle w:val="a5"/>
          <w:jc w:val="center"/>
        </w:pPr>
        <w:r>
          <w:fldChar w:fldCharType="begin"/>
        </w:r>
        <w:r>
          <w:instrText>PAGE   \* MERGEFORMAT</w:instrText>
        </w:r>
        <w:r>
          <w:fldChar w:fldCharType="separate"/>
        </w:r>
        <w:r w:rsidR="0087330C">
          <w:rPr>
            <w:noProof/>
          </w:rPr>
          <w:t>2</w:t>
        </w:r>
        <w:r>
          <w:fldChar w:fldCharType="end"/>
        </w:r>
      </w:p>
    </w:sdtContent>
  </w:sdt>
  <w:p w:rsidR="00B43E6F" w:rsidRDefault="00B43E6F">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6F" w:rsidRDefault="00B43E6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475123"/>
      <w:docPartObj>
        <w:docPartGallery w:val="Page Numbers (Bottom of Page)"/>
        <w:docPartUnique/>
      </w:docPartObj>
    </w:sdtPr>
    <w:sdtEndPr/>
    <w:sdtContent>
      <w:p w:rsidR="00B43E6F" w:rsidRDefault="00B43E6F">
        <w:pPr>
          <w:pStyle w:val="a5"/>
          <w:jc w:val="center"/>
        </w:pPr>
        <w:r>
          <w:fldChar w:fldCharType="begin"/>
        </w:r>
        <w:r>
          <w:instrText>PAGE   \* MERGEFORMAT</w:instrText>
        </w:r>
        <w:r>
          <w:fldChar w:fldCharType="separate"/>
        </w:r>
        <w:r w:rsidR="0087330C">
          <w:rPr>
            <w:noProof/>
          </w:rPr>
          <w:t>31</w:t>
        </w:r>
        <w:r>
          <w:fldChar w:fldCharType="end"/>
        </w:r>
      </w:p>
    </w:sdtContent>
  </w:sdt>
  <w:p w:rsidR="00B43E6F" w:rsidRDefault="00B43E6F">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799488"/>
      <w:docPartObj>
        <w:docPartGallery w:val="Page Numbers (Bottom of Page)"/>
        <w:docPartUnique/>
      </w:docPartObj>
    </w:sdtPr>
    <w:sdtEndPr/>
    <w:sdtContent>
      <w:p w:rsidR="00B43E6F" w:rsidRDefault="00B43E6F">
        <w:pPr>
          <w:pStyle w:val="a5"/>
          <w:jc w:val="center"/>
        </w:pPr>
        <w:r>
          <w:fldChar w:fldCharType="begin"/>
        </w:r>
        <w:r>
          <w:instrText>PAGE   \* MERGEFORMAT</w:instrText>
        </w:r>
        <w:r>
          <w:fldChar w:fldCharType="separate"/>
        </w:r>
        <w:r>
          <w:rPr>
            <w:noProof/>
          </w:rPr>
          <w:t>125</w:t>
        </w:r>
        <w:r>
          <w:fldChar w:fldCharType="end"/>
        </w:r>
      </w:p>
    </w:sdtContent>
  </w:sdt>
  <w:p w:rsidR="00B43E6F" w:rsidRDefault="00B43E6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F92" w:rsidRDefault="00A90F92">
      <w:pPr>
        <w:spacing w:after="0" w:line="240" w:lineRule="auto"/>
      </w:pPr>
      <w:r>
        <w:separator/>
      </w:r>
    </w:p>
  </w:footnote>
  <w:footnote w:type="continuationSeparator" w:id="0">
    <w:p w:rsidR="00A90F92" w:rsidRDefault="00A90F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6F" w:rsidRPr="00482411" w:rsidRDefault="00B43E6F">
    <w:pPr>
      <w:pStyle w:val="a3"/>
      <w:rPr>
        <w:rFonts w:ascii="Times New Roman" w:hAnsi="Times New Roman" w:cs="Times New Roman"/>
        <w:b/>
        <w:sz w:val="24"/>
      </w:rPr>
    </w:pPr>
    <w:r w:rsidRPr="00482411">
      <w:rPr>
        <w:rFonts w:ascii="Times New Roman" w:hAnsi="Times New Roman" w:cs="Times New Roman"/>
        <w:b/>
        <w:sz w:val="24"/>
      </w:rPr>
      <w:t xml:space="preserve">Сборник методических материалов педагогов дополнительного образования. Выпуск </w:t>
    </w:r>
    <w:r w:rsidRPr="00482411">
      <w:rPr>
        <w:rFonts w:ascii="Times New Roman" w:hAnsi="Times New Roman" w:cs="Times New Roman"/>
        <w:b/>
        <w:sz w:val="24"/>
        <w:lang w:val="en-US"/>
      </w:rPr>
      <w:t>I</w:t>
    </w:r>
    <w:r w:rsidRPr="00482411">
      <w:rPr>
        <w:rFonts w:ascii="Times New Roman" w:hAnsi="Times New Roman" w:cs="Times New Roman"/>
        <w:b/>
        <w:sz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6F" w:rsidRPr="0046316F" w:rsidRDefault="00B43E6F">
    <w:pPr>
      <w:pStyle w:val="a3"/>
      <w:rPr>
        <w:rFonts w:ascii="Times New Roman" w:hAnsi="Times New Roman" w:cs="Times New Roman"/>
        <w:b/>
        <w:sz w:val="24"/>
        <w:szCs w:val="24"/>
      </w:rPr>
    </w:pPr>
    <w:r w:rsidRPr="0046316F">
      <w:rPr>
        <w:rFonts w:ascii="Times New Roman" w:hAnsi="Times New Roman" w:cs="Times New Roman"/>
        <w:b/>
        <w:sz w:val="24"/>
        <w:szCs w:val="24"/>
      </w:rPr>
      <w:t>Сборник методич</w:t>
    </w:r>
    <w:r>
      <w:rPr>
        <w:rFonts w:ascii="Times New Roman" w:hAnsi="Times New Roman" w:cs="Times New Roman"/>
        <w:b/>
        <w:sz w:val="24"/>
        <w:szCs w:val="24"/>
      </w:rPr>
      <w:t xml:space="preserve">еских материалов </w:t>
    </w:r>
    <w:r w:rsidRPr="0046316F">
      <w:rPr>
        <w:rFonts w:ascii="Times New Roman" w:hAnsi="Times New Roman" w:cs="Times New Roman"/>
        <w:b/>
        <w:sz w:val="24"/>
        <w:szCs w:val="24"/>
      </w:rPr>
      <w:t xml:space="preserve">педагогов дополнительного образования. Выпуск </w:t>
    </w:r>
    <w:r w:rsidRPr="0046316F">
      <w:rPr>
        <w:rFonts w:ascii="Times New Roman" w:hAnsi="Times New Roman" w:cs="Times New Roman"/>
        <w:b/>
        <w:sz w:val="24"/>
        <w:szCs w:val="24"/>
        <w:lang w:val="en-US"/>
      </w:rPr>
      <w:t>I</w:t>
    </w:r>
    <w:r w:rsidRPr="0046316F">
      <w:rPr>
        <w:rFonts w:ascii="Times New Roman" w:hAnsi="Times New Roman" w:cs="Times New Roman"/>
        <w:b/>
        <w:sz w:val="24"/>
        <w:szCs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6F" w:rsidRDefault="00B43E6F">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6F" w:rsidRPr="00482411" w:rsidRDefault="00B43E6F" w:rsidP="000633BA">
    <w:pPr>
      <w:pStyle w:val="a3"/>
      <w:rPr>
        <w:rFonts w:ascii="Times New Roman" w:hAnsi="Times New Roman" w:cs="Times New Roman"/>
        <w:b/>
        <w:sz w:val="24"/>
      </w:rPr>
    </w:pPr>
    <w:r w:rsidRPr="00482411">
      <w:rPr>
        <w:rFonts w:ascii="Times New Roman" w:hAnsi="Times New Roman" w:cs="Times New Roman"/>
        <w:b/>
        <w:sz w:val="24"/>
      </w:rPr>
      <w:t xml:space="preserve">Сборник методических материалов педагогов дополнительного образования. Выпуск </w:t>
    </w:r>
    <w:r w:rsidRPr="00482411">
      <w:rPr>
        <w:rFonts w:ascii="Times New Roman" w:hAnsi="Times New Roman" w:cs="Times New Roman"/>
        <w:b/>
        <w:sz w:val="24"/>
        <w:lang w:val="en-US"/>
      </w:rPr>
      <w:t>I</w:t>
    </w:r>
    <w:r w:rsidRPr="00482411">
      <w:rPr>
        <w:rFonts w:ascii="Times New Roman" w:hAnsi="Times New Roman" w:cs="Times New Roman"/>
        <w:b/>
        <w:sz w:val="24"/>
      </w:rPr>
      <w:t>.</w:t>
    </w:r>
  </w:p>
  <w:p w:rsidR="00B43E6F" w:rsidRDefault="00B43E6F">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6F" w:rsidRDefault="00B43E6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061D8"/>
    <w:multiLevelType w:val="multilevel"/>
    <w:tmpl w:val="BC42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DD275E"/>
    <w:multiLevelType w:val="hybridMultilevel"/>
    <w:tmpl w:val="709816C0"/>
    <w:lvl w:ilvl="0" w:tplc="4B58BEF6">
      <w:start w:val="1"/>
      <w:numFmt w:val="decimal"/>
      <w:lvlText w:val="%1."/>
      <w:lvlJc w:val="left"/>
      <w:pPr>
        <w:ind w:left="915" w:hanging="360"/>
      </w:pPr>
      <w:rPr>
        <w:rFonts w:ascii="Times New Roman" w:hAnsi="Times New Roman" w:cs="Times New Roman" w:hint="default"/>
        <w:sz w:val="28"/>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2">
    <w:nsid w:val="11C73049"/>
    <w:multiLevelType w:val="hybridMultilevel"/>
    <w:tmpl w:val="52528EA0"/>
    <w:lvl w:ilvl="0" w:tplc="0419000F">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
    <w:nsid w:val="11FB7B83"/>
    <w:multiLevelType w:val="hybridMultilevel"/>
    <w:tmpl w:val="815E78D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144E2741"/>
    <w:multiLevelType w:val="hybridMultilevel"/>
    <w:tmpl w:val="3A482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8304FB"/>
    <w:multiLevelType w:val="hybridMultilevel"/>
    <w:tmpl w:val="B79693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8B74E98"/>
    <w:multiLevelType w:val="hybridMultilevel"/>
    <w:tmpl w:val="1C2ADCE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1487C53"/>
    <w:multiLevelType w:val="hybridMultilevel"/>
    <w:tmpl w:val="89586C16"/>
    <w:lvl w:ilvl="0" w:tplc="21CCD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3E42298"/>
    <w:multiLevelType w:val="hybridMultilevel"/>
    <w:tmpl w:val="6312293C"/>
    <w:lvl w:ilvl="0" w:tplc="5632514C">
      <w:start w:val="1"/>
      <w:numFmt w:val="decimal"/>
      <w:lvlText w:val="%1."/>
      <w:lvlJc w:val="left"/>
      <w:pPr>
        <w:ind w:left="885" w:hanging="58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nsid w:val="240104DC"/>
    <w:multiLevelType w:val="hybridMultilevel"/>
    <w:tmpl w:val="35542D4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47B3B2E"/>
    <w:multiLevelType w:val="hybridMultilevel"/>
    <w:tmpl w:val="79ECF7D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7C3160"/>
    <w:multiLevelType w:val="multilevel"/>
    <w:tmpl w:val="D28A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18140F"/>
    <w:multiLevelType w:val="hybridMultilevel"/>
    <w:tmpl w:val="4DCAA4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8550990"/>
    <w:multiLevelType w:val="multilevel"/>
    <w:tmpl w:val="34FE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93576F"/>
    <w:multiLevelType w:val="hybridMultilevel"/>
    <w:tmpl w:val="80244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4345A5"/>
    <w:multiLevelType w:val="hybridMultilevel"/>
    <w:tmpl w:val="ABD24300"/>
    <w:lvl w:ilvl="0" w:tplc="7F568C60">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16">
    <w:nsid w:val="30D50F4A"/>
    <w:multiLevelType w:val="hybridMultilevel"/>
    <w:tmpl w:val="13CE038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285D32"/>
    <w:multiLevelType w:val="multilevel"/>
    <w:tmpl w:val="3558CB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B000B0"/>
    <w:multiLevelType w:val="hybridMultilevel"/>
    <w:tmpl w:val="47EC8148"/>
    <w:lvl w:ilvl="0" w:tplc="DAC0AA2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39CD2B41"/>
    <w:multiLevelType w:val="hybridMultilevel"/>
    <w:tmpl w:val="85A81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E30A6D"/>
    <w:multiLevelType w:val="hybridMultilevel"/>
    <w:tmpl w:val="63CAC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A94C48"/>
    <w:multiLevelType w:val="multilevel"/>
    <w:tmpl w:val="5A446B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4A1025"/>
    <w:multiLevelType w:val="hybridMultilevel"/>
    <w:tmpl w:val="DCB6D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FE144A"/>
    <w:multiLevelType w:val="multilevel"/>
    <w:tmpl w:val="F83A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432634"/>
    <w:multiLevelType w:val="hybridMultilevel"/>
    <w:tmpl w:val="C5E8E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CB7917"/>
    <w:multiLevelType w:val="hybridMultilevel"/>
    <w:tmpl w:val="BB762558"/>
    <w:lvl w:ilvl="0" w:tplc="93580C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F7621CE"/>
    <w:multiLevelType w:val="hybridMultilevel"/>
    <w:tmpl w:val="278A519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225247E"/>
    <w:multiLevelType w:val="hybridMultilevel"/>
    <w:tmpl w:val="E014ED22"/>
    <w:lvl w:ilvl="0" w:tplc="4560F6A8">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B63DFF"/>
    <w:multiLevelType w:val="hybridMultilevel"/>
    <w:tmpl w:val="432E8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4244E5"/>
    <w:multiLevelType w:val="hybridMultilevel"/>
    <w:tmpl w:val="CC7C2DD6"/>
    <w:lvl w:ilvl="0" w:tplc="D8A83566">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9444424"/>
    <w:multiLevelType w:val="multilevel"/>
    <w:tmpl w:val="B63E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D8A4F52"/>
    <w:multiLevelType w:val="multilevel"/>
    <w:tmpl w:val="60261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EF535C"/>
    <w:multiLevelType w:val="multilevel"/>
    <w:tmpl w:val="E8165BC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010DC0"/>
    <w:multiLevelType w:val="multilevel"/>
    <w:tmpl w:val="662A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3987AE7"/>
    <w:multiLevelType w:val="hybridMultilevel"/>
    <w:tmpl w:val="E69EFCBE"/>
    <w:lvl w:ilvl="0" w:tplc="A0CE666E">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5A6E31"/>
    <w:multiLevelType w:val="multilevel"/>
    <w:tmpl w:val="F914276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996DF9"/>
    <w:multiLevelType w:val="hybridMultilevel"/>
    <w:tmpl w:val="07188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6A4A98"/>
    <w:multiLevelType w:val="hybridMultilevel"/>
    <w:tmpl w:val="41944E3A"/>
    <w:lvl w:ilvl="0" w:tplc="D3C826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6A435A75"/>
    <w:multiLevelType w:val="multilevel"/>
    <w:tmpl w:val="0B7A9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4E1A6E"/>
    <w:multiLevelType w:val="hybridMultilevel"/>
    <w:tmpl w:val="473C56C8"/>
    <w:lvl w:ilvl="0" w:tplc="D3C826D0">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71CD0986"/>
    <w:multiLevelType w:val="multilevel"/>
    <w:tmpl w:val="0FFA6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4B2710"/>
    <w:multiLevelType w:val="hybridMultilevel"/>
    <w:tmpl w:val="803E3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6"/>
  </w:num>
  <w:num w:numId="3">
    <w:abstractNumId w:val="24"/>
  </w:num>
  <w:num w:numId="4">
    <w:abstractNumId w:val="0"/>
  </w:num>
  <w:num w:numId="5">
    <w:abstractNumId w:val="30"/>
  </w:num>
  <w:num w:numId="6">
    <w:abstractNumId w:val="19"/>
  </w:num>
  <w:num w:numId="7">
    <w:abstractNumId w:val="17"/>
  </w:num>
  <w:num w:numId="8">
    <w:abstractNumId w:val="21"/>
  </w:num>
  <w:num w:numId="9">
    <w:abstractNumId w:val="38"/>
  </w:num>
  <w:num w:numId="10">
    <w:abstractNumId w:val="40"/>
  </w:num>
  <w:num w:numId="11">
    <w:abstractNumId w:val="15"/>
  </w:num>
  <w:num w:numId="12">
    <w:abstractNumId w:val="16"/>
  </w:num>
  <w:num w:numId="13">
    <w:abstractNumId w:val="10"/>
  </w:num>
  <w:num w:numId="14">
    <w:abstractNumId w:val="22"/>
  </w:num>
  <w:num w:numId="15">
    <w:abstractNumId w:val="36"/>
  </w:num>
  <w:num w:numId="16">
    <w:abstractNumId w:val="31"/>
  </w:num>
  <w:num w:numId="17">
    <w:abstractNumId w:val="34"/>
  </w:num>
  <w:num w:numId="18">
    <w:abstractNumId w:val="1"/>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lvlOverride w:ilvl="2"/>
    <w:lvlOverride w:ilvl="3"/>
    <w:lvlOverride w:ilvl="4"/>
    <w:lvlOverride w:ilvl="5"/>
    <w:lvlOverride w:ilvl="6"/>
    <w:lvlOverride w:ilvl="7"/>
    <w:lvlOverride w:ilvl="8"/>
  </w:num>
  <w:num w:numId="23">
    <w:abstractNumId w:val="23"/>
  </w:num>
  <w:num w:numId="24">
    <w:abstractNumId w:val="6"/>
  </w:num>
  <w:num w:numId="25">
    <w:abstractNumId w:val="27"/>
  </w:num>
  <w:num w:numId="26">
    <w:abstractNumId w:val="28"/>
  </w:num>
  <w:num w:numId="27">
    <w:abstractNumId w:val="18"/>
  </w:num>
  <w:num w:numId="28">
    <w:abstractNumId w:val="12"/>
  </w:num>
  <w:num w:numId="29">
    <w:abstractNumId w:val="4"/>
  </w:num>
  <w:num w:numId="30">
    <w:abstractNumId w:val="25"/>
  </w:num>
  <w:num w:numId="31">
    <w:abstractNumId w:val="7"/>
  </w:num>
  <w:num w:numId="32">
    <w:abstractNumId w:val="29"/>
  </w:num>
  <w:num w:numId="33">
    <w:abstractNumId w:val="8"/>
  </w:num>
  <w:num w:numId="34">
    <w:abstractNumId w:val="32"/>
  </w:num>
  <w:num w:numId="35">
    <w:abstractNumId w:val="35"/>
  </w:num>
  <w:num w:numId="36">
    <w:abstractNumId w:val="11"/>
  </w:num>
  <w:num w:numId="37">
    <w:abstractNumId w:val="33"/>
  </w:num>
  <w:num w:numId="38">
    <w:abstractNumId w:val="13"/>
  </w:num>
  <w:num w:numId="39">
    <w:abstractNumId w:val="2"/>
  </w:num>
  <w:num w:numId="40">
    <w:abstractNumId w:val="14"/>
  </w:num>
  <w:num w:numId="41">
    <w:abstractNumId w:val="41"/>
  </w:num>
  <w:num w:numId="42">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EA1"/>
    <w:rsid w:val="00016F4D"/>
    <w:rsid w:val="00033109"/>
    <w:rsid w:val="00036039"/>
    <w:rsid w:val="00062740"/>
    <w:rsid w:val="000633BA"/>
    <w:rsid w:val="00066759"/>
    <w:rsid w:val="000760D2"/>
    <w:rsid w:val="00090C14"/>
    <w:rsid w:val="000A76BE"/>
    <w:rsid w:val="000B1601"/>
    <w:rsid w:val="000E6B3F"/>
    <w:rsid w:val="00130690"/>
    <w:rsid w:val="001346A4"/>
    <w:rsid w:val="0013636C"/>
    <w:rsid w:val="00161AB7"/>
    <w:rsid w:val="00167F80"/>
    <w:rsid w:val="00170FC5"/>
    <w:rsid w:val="00174615"/>
    <w:rsid w:val="001B4D51"/>
    <w:rsid w:val="001C44E1"/>
    <w:rsid w:val="00222207"/>
    <w:rsid w:val="00241610"/>
    <w:rsid w:val="00271B3A"/>
    <w:rsid w:val="002722AE"/>
    <w:rsid w:val="002745F2"/>
    <w:rsid w:val="0029283C"/>
    <w:rsid w:val="00296923"/>
    <w:rsid w:val="00297711"/>
    <w:rsid w:val="002A0B65"/>
    <w:rsid w:val="002A1108"/>
    <w:rsid w:val="002E5E71"/>
    <w:rsid w:val="002E70A7"/>
    <w:rsid w:val="00314B5A"/>
    <w:rsid w:val="0036205A"/>
    <w:rsid w:val="00363106"/>
    <w:rsid w:val="003A5CBA"/>
    <w:rsid w:val="003B0EB7"/>
    <w:rsid w:val="003B4B52"/>
    <w:rsid w:val="003B728C"/>
    <w:rsid w:val="003D0F40"/>
    <w:rsid w:val="003E30B6"/>
    <w:rsid w:val="003F7221"/>
    <w:rsid w:val="00400DEA"/>
    <w:rsid w:val="00430395"/>
    <w:rsid w:val="0043513E"/>
    <w:rsid w:val="0043730B"/>
    <w:rsid w:val="0046316F"/>
    <w:rsid w:val="00486244"/>
    <w:rsid w:val="004B072B"/>
    <w:rsid w:val="004B5FC9"/>
    <w:rsid w:val="004C345C"/>
    <w:rsid w:val="004F0FFB"/>
    <w:rsid w:val="004F205E"/>
    <w:rsid w:val="004F45E5"/>
    <w:rsid w:val="004F48A5"/>
    <w:rsid w:val="005159F7"/>
    <w:rsid w:val="00520FA9"/>
    <w:rsid w:val="00541125"/>
    <w:rsid w:val="00544728"/>
    <w:rsid w:val="00574301"/>
    <w:rsid w:val="0059223A"/>
    <w:rsid w:val="00596DDE"/>
    <w:rsid w:val="00624EC1"/>
    <w:rsid w:val="00641057"/>
    <w:rsid w:val="00642879"/>
    <w:rsid w:val="0064317F"/>
    <w:rsid w:val="00645896"/>
    <w:rsid w:val="006638E3"/>
    <w:rsid w:val="00666456"/>
    <w:rsid w:val="00687FAC"/>
    <w:rsid w:val="006C5A50"/>
    <w:rsid w:val="006E353A"/>
    <w:rsid w:val="007238B0"/>
    <w:rsid w:val="0077122F"/>
    <w:rsid w:val="00775E42"/>
    <w:rsid w:val="007955BA"/>
    <w:rsid w:val="007B0394"/>
    <w:rsid w:val="007B426A"/>
    <w:rsid w:val="007B4343"/>
    <w:rsid w:val="007B5D12"/>
    <w:rsid w:val="00822358"/>
    <w:rsid w:val="00825038"/>
    <w:rsid w:val="00860FC2"/>
    <w:rsid w:val="00864EA1"/>
    <w:rsid w:val="0087330C"/>
    <w:rsid w:val="00873C40"/>
    <w:rsid w:val="0088205C"/>
    <w:rsid w:val="00944358"/>
    <w:rsid w:val="00953B20"/>
    <w:rsid w:val="00962351"/>
    <w:rsid w:val="00975B8F"/>
    <w:rsid w:val="00987901"/>
    <w:rsid w:val="009B2EB9"/>
    <w:rsid w:val="009C2DEC"/>
    <w:rsid w:val="009E6C3C"/>
    <w:rsid w:val="009F0BB3"/>
    <w:rsid w:val="00A32B0E"/>
    <w:rsid w:val="00A73712"/>
    <w:rsid w:val="00A75D22"/>
    <w:rsid w:val="00A90206"/>
    <w:rsid w:val="00A90F92"/>
    <w:rsid w:val="00A933FC"/>
    <w:rsid w:val="00AB0BF8"/>
    <w:rsid w:val="00AB5B6A"/>
    <w:rsid w:val="00AC3598"/>
    <w:rsid w:val="00B27BC4"/>
    <w:rsid w:val="00B43E6F"/>
    <w:rsid w:val="00B510B1"/>
    <w:rsid w:val="00B55894"/>
    <w:rsid w:val="00B7371E"/>
    <w:rsid w:val="00BB7524"/>
    <w:rsid w:val="00BE5EE0"/>
    <w:rsid w:val="00BF105D"/>
    <w:rsid w:val="00C50270"/>
    <w:rsid w:val="00C60292"/>
    <w:rsid w:val="00C62039"/>
    <w:rsid w:val="00C75643"/>
    <w:rsid w:val="00C86A6A"/>
    <w:rsid w:val="00CF1A62"/>
    <w:rsid w:val="00CF5004"/>
    <w:rsid w:val="00D13C22"/>
    <w:rsid w:val="00D208B6"/>
    <w:rsid w:val="00D25FAA"/>
    <w:rsid w:val="00D757ED"/>
    <w:rsid w:val="00D8337D"/>
    <w:rsid w:val="00D93113"/>
    <w:rsid w:val="00DB3BA9"/>
    <w:rsid w:val="00DB5BE4"/>
    <w:rsid w:val="00DE2BF8"/>
    <w:rsid w:val="00DE5041"/>
    <w:rsid w:val="00E23D30"/>
    <w:rsid w:val="00E42548"/>
    <w:rsid w:val="00E63C8A"/>
    <w:rsid w:val="00E808CC"/>
    <w:rsid w:val="00E90B28"/>
    <w:rsid w:val="00EE6362"/>
    <w:rsid w:val="00F0012F"/>
    <w:rsid w:val="00F20DD1"/>
    <w:rsid w:val="00F55BF8"/>
    <w:rsid w:val="00F665B9"/>
    <w:rsid w:val="00F74EA0"/>
    <w:rsid w:val="00FF41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6BE"/>
  </w:style>
  <w:style w:type="paragraph" w:styleId="2">
    <w:name w:val="heading 2"/>
    <w:basedOn w:val="a"/>
    <w:link w:val="20"/>
    <w:qFormat/>
    <w:rsid w:val="00B510B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A76BE"/>
    <w:pPr>
      <w:tabs>
        <w:tab w:val="center" w:pos="4677"/>
        <w:tab w:val="right" w:pos="9355"/>
      </w:tabs>
      <w:spacing w:after="0" w:line="240" w:lineRule="auto"/>
    </w:pPr>
  </w:style>
  <w:style w:type="character" w:customStyle="1" w:styleId="a4">
    <w:name w:val="Верхний колонтитул Знак"/>
    <w:basedOn w:val="a0"/>
    <w:link w:val="a3"/>
    <w:rsid w:val="000A76BE"/>
  </w:style>
  <w:style w:type="paragraph" w:styleId="a5">
    <w:name w:val="footer"/>
    <w:basedOn w:val="a"/>
    <w:link w:val="a6"/>
    <w:uiPriority w:val="99"/>
    <w:unhideWhenUsed/>
    <w:rsid w:val="000A76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76BE"/>
  </w:style>
  <w:style w:type="paragraph" w:styleId="a7">
    <w:name w:val="Balloon Text"/>
    <w:basedOn w:val="a"/>
    <w:link w:val="a8"/>
    <w:uiPriority w:val="99"/>
    <w:semiHidden/>
    <w:unhideWhenUsed/>
    <w:rsid w:val="004631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6316F"/>
    <w:rPr>
      <w:rFonts w:ascii="Tahoma" w:hAnsi="Tahoma" w:cs="Tahoma"/>
      <w:sz w:val="16"/>
      <w:szCs w:val="16"/>
    </w:rPr>
  </w:style>
  <w:style w:type="paragraph" w:styleId="a9">
    <w:name w:val="List Paragraph"/>
    <w:basedOn w:val="a"/>
    <w:uiPriority w:val="34"/>
    <w:qFormat/>
    <w:rsid w:val="0029283C"/>
    <w:pPr>
      <w:ind w:left="720"/>
      <w:contextualSpacing/>
    </w:pPr>
  </w:style>
  <w:style w:type="table" w:styleId="aa">
    <w:name w:val="Table Grid"/>
    <w:basedOn w:val="a1"/>
    <w:uiPriority w:val="59"/>
    <w:rsid w:val="00363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3631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363106"/>
    <w:rPr>
      <w:b/>
      <w:bCs/>
    </w:rPr>
  </w:style>
  <w:style w:type="character" w:styleId="ad">
    <w:name w:val="Hyperlink"/>
    <w:basedOn w:val="a0"/>
    <w:unhideWhenUsed/>
    <w:rsid w:val="00363106"/>
    <w:rPr>
      <w:color w:val="0000FF"/>
      <w:u w:val="single"/>
    </w:rPr>
  </w:style>
  <w:style w:type="paragraph" w:styleId="ae">
    <w:name w:val="No Spacing"/>
    <w:qFormat/>
    <w:rsid w:val="00363106"/>
    <w:pPr>
      <w:spacing w:after="0" w:line="240" w:lineRule="auto"/>
    </w:pPr>
    <w:rPr>
      <w:rFonts w:ascii="Calibri" w:eastAsia="Calibri" w:hAnsi="Calibri" w:cs="Times New Roman"/>
    </w:rPr>
  </w:style>
  <w:style w:type="character" w:customStyle="1" w:styleId="20">
    <w:name w:val="Заголовок 2 Знак"/>
    <w:basedOn w:val="a0"/>
    <w:link w:val="2"/>
    <w:rsid w:val="00B510B1"/>
    <w:rPr>
      <w:rFonts w:ascii="Times New Roman" w:eastAsia="Times New Roman" w:hAnsi="Times New Roman" w:cs="Times New Roman"/>
      <w:b/>
      <w:bCs/>
      <w:sz w:val="36"/>
      <w:szCs w:val="36"/>
      <w:lang w:eastAsia="ru-RU"/>
    </w:rPr>
  </w:style>
  <w:style w:type="numbering" w:customStyle="1" w:styleId="1">
    <w:name w:val="Нет списка1"/>
    <w:next w:val="a2"/>
    <w:semiHidden/>
    <w:rsid w:val="00B510B1"/>
  </w:style>
  <w:style w:type="character" w:customStyle="1" w:styleId="answer">
    <w:name w:val="answer"/>
    <w:basedOn w:val="a0"/>
    <w:rsid w:val="00B510B1"/>
  </w:style>
  <w:style w:type="character" w:customStyle="1" w:styleId="opened">
    <w:name w:val="opened"/>
    <w:basedOn w:val="a0"/>
    <w:rsid w:val="00B510B1"/>
  </w:style>
  <w:style w:type="character" w:styleId="af">
    <w:name w:val="Emphasis"/>
    <w:basedOn w:val="a0"/>
    <w:uiPriority w:val="20"/>
    <w:qFormat/>
    <w:rsid w:val="00B510B1"/>
    <w:rPr>
      <w:i/>
      <w:iCs/>
    </w:rPr>
  </w:style>
  <w:style w:type="character" w:customStyle="1" w:styleId="pathseparator">
    <w:name w:val="path__separator"/>
    <w:basedOn w:val="a0"/>
    <w:rsid w:val="00B510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6BE"/>
  </w:style>
  <w:style w:type="paragraph" w:styleId="2">
    <w:name w:val="heading 2"/>
    <w:basedOn w:val="a"/>
    <w:link w:val="20"/>
    <w:qFormat/>
    <w:rsid w:val="00B510B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A76BE"/>
    <w:pPr>
      <w:tabs>
        <w:tab w:val="center" w:pos="4677"/>
        <w:tab w:val="right" w:pos="9355"/>
      </w:tabs>
      <w:spacing w:after="0" w:line="240" w:lineRule="auto"/>
    </w:pPr>
  </w:style>
  <w:style w:type="character" w:customStyle="1" w:styleId="a4">
    <w:name w:val="Верхний колонтитул Знак"/>
    <w:basedOn w:val="a0"/>
    <w:link w:val="a3"/>
    <w:rsid w:val="000A76BE"/>
  </w:style>
  <w:style w:type="paragraph" w:styleId="a5">
    <w:name w:val="footer"/>
    <w:basedOn w:val="a"/>
    <w:link w:val="a6"/>
    <w:uiPriority w:val="99"/>
    <w:unhideWhenUsed/>
    <w:rsid w:val="000A76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76BE"/>
  </w:style>
  <w:style w:type="paragraph" w:styleId="a7">
    <w:name w:val="Balloon Text"/>
    <w:basedOn w:val="a"/>
    <w:link w:val="a8"/>
    <w:uiPriority w:val="99"/>
    <w:semiHidden/>
    <w:unhideWhenUsed/>
    <w:rsid w:val="004631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6316F"/>
    <w:rPr>
      <w:rFonts w:ascii="Tahoma" w:hAnsi="Tahoma" w:cs="Tahoma"/>
      <w:sz w:val="16"/>
      <w:szCs w:val="16"/>
    </w:rPr>
  </w:style>
  <w:style w:type="paragraph" w:styleId="a9">
    <w:name w:val="List Paragraph"/>
    <w:basedOn w:val="a"/>
    <w:uiPriority w:val="34"/>
    <w:qFormat/>
    <w:rsid w:val="0029283C"/>
    <w:pPr>
      <w:ind w:left="720"/>
      <w:contextualSpacing/>
    </w:pPr>
  </w:style>
  <w:style w:type="table" w:styleId="aa">
    <w:name w:val="Table Grid"/>
    <w:basedOn w:val="a1"/>
    <w:uiPriority w:val="59"/>
    <w:rsid w:val="00363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3631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363106"/>
    <w:rPr>
      <w:b/>
      <w:bCs/>
    </w:rPr>
  </w:style>
  <w:style w:type="character" w:styleId="ad">
    <w:name w:val="Hyperlink"/>
    <w:basedOn w:val="a0"/>
    <w:unhideWhenUsed/>
    <w:rsid w:val="00363106"/>
    <w:rPr>
      <w:color w:val="0000FF"/>
      <w:u w:val="single"/>
    </w:rPr>
  </w:style>
  <w:style w:type="paragraph" w:styleId="ae">
    <w:name w:val="No Spacing"/>
    <w:qFormat/>
    <w:rsid w:val="00363106"/>
    <w:pPr>
      <w:spacing w:after="0" w:line="240" w:lineRule="auto"/>
    </w:pPr>
    <w:rPr>
      <w:rFonts w:ascii="Calibri" w:eastAsia="Calibri" w:hAnsi="Calibri" w:cs="Times New Roman"/>
    </w:rPr>
  </w:style>
  <w:style w:type="character" w:customStyle="1" w:styleId="20">
    <w:name w:val="Заголовок 2 Знак"/>
    <w:basedOn w:val="a0"/>
    <w:link w:val="2"/>
    <w:rsid w:val="00B510B1"/>
    <w:rPr>
      <w:rFonts w:ascii="Times New Roman" w:eastAsia="Times New Roman" w:hAnsi="Times New Roman" w:cs="Times New Roman"/>
      <w:b/>
      <w:bCs/>
      <w:sz w:val="36"/>
      <w:szCs w:val="36"/>
      <w:lang w:eastAsia="ru-RU"/>
    </w:rPr>
  </w:style>
  <w:style w:type="numbering" w:customStyle="1" w:styleId="1">
    <w:name w:val="Нет списка1"/>
    <w:next w:val="a2"/>
    <w:semiHidden/>
    <w:rsid w:val="00B510B1"/>
  </w:style>
  <w:style w:type="character" w:customStyle="1" w:styleId="answer">
    <w:name w:val="answer"/>
    <w:basedOn w:val="a0"/>
    <w:rsid w:val="00B510B1"/>
  </w:style>
  <w:style w:type="character" w:customStyle="1" w:styleId="opened">
    <w:name w:val="opened"/>
    <w:basedOn w:val="a0"/>
    <w:rsid w:val="00B510B1"/>
  </w:style>
  <w:style w:type="character" w:styleId="af">
    <w:name w:val="Emphasis"/>
    <w:basedOn w:val="a0"/>
    <w:uiPriority w:val="20"/>
    <w:qFormat/>
    <w:rsid w:val="00B510B1"/>
    <w:rPr>
      <w:i/>
      <w:iCs/>
    </w:rPr>
  </w:style>
  <w:style w:type="character" w:customStyle="1" w:styleId="pathseparator">
    <w:name w:val="path__separator"/>
    <w:basedOn w:val="a0"/>
    <w:rsid w:val="00B51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852153">
      <w:bodyDiv w:val="1"/>
      <w:marLeft w:val="0"/>
      <w:marRight w:val="0"/>
      <w:marTop w:val="0"/>
      <w:marBottom w:val="0"/>
      <w:divBdr>
        <w:top w:val="none" w:sz="0" w:space="0" w:color="auto"/>
        <w:left w:val="none" w:sz="0" w:space="0" w:color="auto"/>
        <w:bottom w:val="none" w:sz="0" w:space="0" w:color="auto"/>
        <w:right w:val="none" w:sz="0" w:space="0" w:color="auto"/>
      </w:divBdr>
    </w:div>
    <w:div w:id="930815418">
      <w:bodyDiv w:val="1"/>
      <w:marLeft w:val="0"/>
      <w:marRight w:val="0"/>
      <w:marTop w:val="0"/>
      <w:marBottom w:val="0"/>
      <w:divBdr>
        <w:top w:val="none" w:sz="0" w:space="0" w:color="auto"/>
        <w:left w:val="none" w:sz="0" w:space="0" w:color="auto"/>
        <w:bottom w:val="none" w:sz="0" w:space="0" w:color="auto"/>
        <w:right w:val="none" w:sz="0" w:space="0" w:color="auto"/>
      </w:divBdr>
    </w:div>
    <w:div w:id="1117673669">
      <w:bodyDiv w:val="1"/>
      <w:marLeft w:val="0"/>
      <w:marRight w:val="0"/>
      <w:marTop w:val="0"/>
      <w:marBottom w:val="0"/>
      <w:divBdr>
        <w:top w:val="none" w:sz="0" w:space="0" w:color="auto"/>
        <w:left w:val="none" w:sz="0" w:space="0" w:color="auto"/>
        <w:bottom w:val="none" w:sz="0" w:space="0" w:color="auto"/>
        <w:right w:val="none" w:sz="0" w:space="0" w:color="auto"/>
      </w:divBdr>
    </w:div>
    <w:div w:id="1581868235">
      <w:bodyDiv w:val="1"/>
      <w:marLeft w:val="0"/>
      <w:marRight w:val="0"/>
      <w:marTop w:val="0"/>
      <w:marBottom w:val="0"/>
      <w:divBdr>
        <w:top w:val="none" w:sz="0" w:space="0" w:color="auto"/>
        <w:left w:val="none" w:sz="0" w:space="0" w:color="auto"/>
        <w:bottom w:val="none" w:sz="0" w:space="0" w:color="auto"/>
        <w:right w:val="none" w:sz="0" w:space="0" w:color="auto"/>
      </w:divBdr>
    </w:div>
    <w:div w:id="1810243463">
      <w:bodyDiv w:val="1"/>
      <w:marLeft w:val="0"/>
      <w:marRight w:val="0"/>
      <w:marTop w:val="0"/>
      <w:marBottom w:val="0"/>
      <w:divBdr>
        <w:top w:val="none" w:sz="0" w:space="0" w:color="auto"/>
        <w:left w:val="none" w:sz="0" w:space="0" w:color="auto"/>
        <w:bottom w:val="none" w:sz="0" w:space="0" w:color="auto"/>
        <w:right w:val="none" w:sz="0" w:space="0" w:color="auto"/>
      </w:divBdr>
    </w:div>
    <w:div w:id="1859805244">
      <w:bodyDiv w:val="1"/>
      <w:marLeft w:val="0"/>
      <w:marRight w:val="0"/>
      <w:marTop w:val="0"/>
      <w:marBottom w:val="0"/>
      <w:divBdr>
        <w:top w:val="none" w:sz="0" w:space="0" w:color="auto"/>
        <w:left w:val="none" w:sz="0" w:space="0" w:color="auto"/>
        <w:bottom w:val="none" w:sz="0" w:space="0" w:color="auto"/>
        <w:right w:val="none" w:sz="0" w:space="0" w:color="auto"/>
      </w:divBdr>
    </w:div>
    <w:div w:id="211651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videouroki.net/razrabotki/viktorina-po-skazkam-znatoki-skazok.html" TargetMode="External"/><Relationship Id="rId26" Type="http://schemas.openxmlformats.org/officeDocument/2006/relationships/footer" Target="footer5.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gamejulia.ru/zagadki-pro-skazki.html"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kladraz.ru/blogs/olesja-vladimirovna-shibaeva/skazochnaja-yestafeta-dlja-letnego-lagerja.html" TargetMode="External"/><Relationship Id="rId29" Type="http://schemas.openxmlformats.org/officeDocument/2006/relationships/image" Target="media/image5.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yperlink" Target="https://kladraz.ru/blogs/olesja-vladimirovna-shibaeva/skazochnaja-yestafeta-dlja-letnego-lagerja.html" TargetMode="External"/><Relationship Id="rId31" Type="http://schemas.openxmlformats.org/officeDocument/2006/relationships/image" Target="media/image7.jpeg"/><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nsportal.ru/nachalnaya-shkola/vospitatelnaya-rabota/2015/03/18/viktorina-po-skazkam" TargetMode="External"/><Relationship Id="rId27" Type="http://schemas.openxmlformats.org/officeDocument/2006/relationships/header" Target="header5.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F5B11-8A3F-4197-B61D-6CFCF0EE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8328</Words>
  <Characters>47472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зПользователь</dc:creator>
  <cp:lastModifiedBy>зПользователь</cp:lastModifiedBy>
  <cp:revision>22</cp:revision>
  <dcterms:created xsi:type="dcterms:W3CDTF">2019-06-05T10:51:00Z</dcterms:created>
  <dcterms:modified xsi:type="dcterms:W3CDTF">2019-06-17T07:48:00Z</dcterms:modified>
</cp:coreProperties>
</file>